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42281" w14:textId="5C2E062F" w:rsidR="005927C9" w:rsidRDefault="00933BA9">
      <w:p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spacing w:after="0" w:line="240" w:lineRule="auto"/>
        <w:rPr>
          <w:b/>
          <w:color w:val="1F4E79"/>
          <w:sz w:val="36"/>
          <w:szCs w:val="36"/>
        </w:rPr>
      </w:pPr>
      <w:r>
        <w:rPr>
          <w:b/>
          <w:color w:val="1F4E79"/>
          <w:sz w:val="36"/>
          <w:szCs w:val="36"/>
        </w:rPr>
        <w:t>BENVENUTI A ITALIA</w:t>
      </w:r>
    </w:p>
    <w:p w14:paraId="0E06256E" w14:textId="15C41CED" w:rsidR="00933BA9" w:rsidRDefault="00933BA9" w:rsidP="00933BA9">
      <w:p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spacing w:after="0" w:line="240" w:lineRule="auto"/>
        <w:rPr>
          <w:i/>
          <w:color w:val="0070C0"/>
        </w:rPr>
      </w:pPr>
      <w:r w:rsidRPr="00933BA9">
        <w:rPr>
          <w:i/>
          <w:color w:val="0070C0"/>
        </w:rPr>
        <w:t>Roma &gt; Asís &gt; Siena &gt; Florencia &gt; Boloña &gt; Padua &gt; Venecia &gt; Toscana</w:t>
      </w:r>
      <w:r>
        <w:rPr>
          <w:i/>
          <w:color w:val="0070C0"/>
        </w:rPr>
        <w:t xml:space="preserve"> </w:t>
      </w:r>
      <w:r w:rsidRPr="00933BA9">
        <w:rPr>
          <w:i/>
          <w:color w:val="0070C0"/>
        </w:rPr>
        <w:t>&gt; Roma</w:t>
      </w:r>
    </w:p>
    <w:p w14:paraId="611FBD83" w14:textId="77777777" w:rsidR="008F643C" w:rsidRDefault="008F643C">
      <w:p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spacing w:after="0" w:line="240" w:lineRule="auto"/>
        <w:rPr>
          <w:i/>
          <w:color w:val="0070C0"/>
        </w:rPr>
      </w:pPr>
    </w:p>
    <w:p w14:paraId="4E694FFF" w14:textId="77777777" w:rsidR="008F439D" w:rsidRDefault="00F940B9">
      <w:p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ITINERARIO </w:t>
      </w:r>
    </w:p>
    <w:p w14:paraId="392EBD1C" w14:textId="77777777" w:rsidR="008F439D" w:rsidRDefault="008F439D">
      <w:pPr>
        <w:pBdr>
          <w:top w:val="nil"/>
          <w:left w:val="nil"/>
          <w:bottom w:val="nil"/>
          <w:right w:val="nil"/>
          <w:between w:val="nil"/>
        </w:pBdr>
        <w:tabs>
          <w:tab w:val="right" w:pos="8504"/>
        </w:tabs>
        <w:spacing w:after="0" w:line="240" w:lineRule="auto"/>
        <w:rPr>
          <w:color w:val="000000"/>
        </w:rPr>
      </w:pPr>
    </w:p>
    <w:p w14:paraId="2BB57B17" w14:textId="682BB46B" w:rsidR="00933BA9" w:rsidRPr="00933BA9" w:rsidRDefault="005A1E07" w:rsidP="00933B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 w:rsidRPr="00933BA9">
        <w:rPr>
          <w:b/>
          <w:color w:val="000000"/>
        </w:rPr>
        <w:t>DÍA 1</w:t>
      </w:r>
      <w:r>
        <w:rPr>
          <w:b/>
          <w:color w:val="000000"/>
        </w:rPr>
        <w:t xml:space="preserve">. </w:t>
      </w:r>
      <w:r w:rsidRPr="00933BA9">
        <w:rPr>
          <w:b/>
          <w:color w:val="000000"/>
        </w:rPr>
        <w:t>ROMA</w:t>
      </w:r>
    </w:p>
    <w:p w14:paraId="245BD18E" w14:textId="38F120AF" w:rsidR="00933BA9" w:rsidRPr="00087E7E" w:rsidRDefault="00933BA9" w:rsidP="00933B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Cs/>
          <w:color w:val="000000"/>
        </w:rPr>
      </w:pPr>
      <w:proofErr w:type="spellStart"/>
      <w:r w:rsidRPr="00087E7E">
        <w:rPr>
          <w:bCs/>
          <w:color w:val="000000"/>
        </w:rPr>
        <w:t>Benvenuti</w:t>
      </w:r>
      <w:proofErr w:type="spellEnd"/>
      <w:r w:rsidRPr="00087E7E">
        <w:rPr>
          <w:bCs/>
          <w:color w:val="000000"/>
        </w:rPr>
        <w:t xml:space="preserve"> a Roma! Recepción en el aeropuerto y traslado</w:t>
      </w:r>
      <w:r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>al hotel. Llegada al hotel y alojamiento. ¡Traslado</w:t>
      </w:r>
      <w:r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>incluido!</w:t>
      </w:r>
      <w:r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>Llegada al hotel y resto del día libre. A las 19:45 recogida</w:t>
      </w:r>
      <w:r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 xml:space="preserve">en hotel y traslado hacia el Teatro </w:t>
      </w:r>
      <w:proofErr w:type="spellStart"/>
      <w:r w:rsidRPr="00087E7E">
        <w:rPr>
          <w:bCs/>
          <w:color w:val="000000"/>
        </w:rPr>
        <w:t>Marcello</w:t>
      </w:r>
      <w:proofErr w:type="spellEnd"/>
      <w:r w:rsidRPr="00087E7E">
        <w:rPr>
          <w:bCs/>
          <w:color w:val="000000"/>
        </w:rPr>
        <w:t xml:space="preserve"> desde donde</w:t>
      </w:r>
      <w:r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>junto a nuestra guía profesional comenzará su recorrido a</w:t>
      </w:r>
      <w:r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 xml:space="preserve">pie. Atravesará la zona característica del </w:t>
      </w:r>
      <w:proofErr w:type="spellStart"/>
      <w:r w:rsidRPr="00087E7E">
        <w:rPr>
          <w:bCs/>
          <w:color w:val="000000"/>
        </w:rPr>
        <w:t>Ghetto</w:t>
      </w:r>
      <w:proofErr w:type="spellEnd"/>
      <w:r w:rsidRPr="00087E7E">
        <w:rPr>
          <w:bCs/>
          <w:color w:val="000000"/>
        </w:rPr>
        <w:t xml:space="preserve"> </w:t>
      </w:r>
      <w:proofErr w:type="spellStart"/>
      <w:r w:rsidRPr="00087E7E">
        <w:rPr>
          <w:bCs/>
          <w:color w:val="000000"/>
        </w:rPr>
        <w:t>Ebraico</w:t>
      </w:r>
      <w:proofErr w:type="spellEnd"/>
      <w:r w:rsidRPr="00087E7E">
        <w:rPr>
          <w:bCs/>
          <w:color w:val="000000"/>
        </w:rPr>
        <w:t>,</w:t>
      </w:r>
      <w:r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>uno de los barrios más característicos de Roma, lleno de</w:t>
      </w:r>
      <w:r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>historia y con un auténtico ambiente romano. Como saben, uno de los lugares mágicos de Roma son sus callejones y patios escondidos, y una de las fuentes más bonitas,</w:t>
      </w:r>
      <w:r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 xml:space="preserve">la Fuente de las Tortugas (Fontana </w:t>
      </w:r>
      <w:proofErr w:type="spellStart"/>
      <w:r w:rsidRPr="00087E7E">
        <w:rPr>
          <w:bCs/>
          <w:color w:val="000000"/>
        </w:rPr>
        <w:t>delle</w:t>
      </w:r>
      <w:proofErr w:type="spellEnd"/>
      <w:r w:rsidRPr="00087E7E">
        <w:rPr>
          <w:bCs/>
          <w:color w:val="000000"/>
        </w:rPr>
        <w:t xml:space="preserve"> </w:t>
      </w:r>
      <w:proofErr w:type="spellStart"/>
      <w:r w:rsidRPr="00087E7E">
        <w:rPr>
          <w:bCs/>
          <w:color w:val="000000"/>
        </w:rPr>
        <w:t>Tartarughe</w:t>
      </w:r>
      <w:proofErr w:type="spellEnd"/>
      <w:r w:rsidRPr="00087E7E">
        <w:rPr>
          <w:bCs/>
          <w:color w:val="000000"/>
        </w:rPr>
        <w:t>) en</w:t>
      </w:r>
      <w:r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 xml:space="preserve">Piazza </w:t>
      </w:r>
      <w:proofErr w:type="spellStart"/>
      <w:r w:rsidRPr="00087E7E">
        <w:rPr>
          <w:bCs/>
          <w:color w:val="000000"/>
        </w:rPr>
        <w:t>Mattei</w:t>
      </w:r>
      <w:proofErr w:type="spellEnd"/>
      <w:r w:rsidRPr="00087E7E">
        <w:rPr>
          <w:bCs/>
          <w:color w:val="000000"/>
        </w:rPr>
        <w:t>. El gueto judío de Roma es el segundo más</w:t>
      </w:r>
      <w:r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>antiguo después del de Venecia y puede considerarse el</w:t>
      </w:r>
      <w:r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>corazón y el alma de la cocina tradicional romana. Luego</w:t>
      </w:r>
      <w:r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>continuará hacia la escenográfica Piazza Della Rotonda</w:t>
      </w:r>
      <w:r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>y disfrutará de la vista iluminada del Panteón, el antiguo</w:t>
      </w:r>
      <w:r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 xml:space="preserve">templo de Marcus </w:t>
      </w:r>
      <w:proofErr w:type="spellStart"/>
      <w:r w:rsidRPr="00087E7E">
        <w:rPr>
          <w:bCs/>
          <w:color w:val="000000"/>
        </w:rPr>
        <w:t>Agrippa</w:t>
      </w:r>
      <w:proofErr w:type="spellEnd"/>
      <w:r w:rsidRPr="00087E7E">
        <w:rPr>
          <w:bCs/>
          <w:color w:val="000000"/>
        </w:rPr>
        <w:t xml:space="preserve"> convertido más tarde en una</w:t>
      </w:r>
      <w:r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>iglesia: este es el único templo romano antiguo que permaneció intacto a través de los siglos y es impresionante</w:t>
      </w:r>
      <w:r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>por la noche cuando las multitudes están lejos. Próxima</w:t>
      </w:r>
      <w:r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>parada ... Cierra los ojos y lanza una moneda sobre tu</w:t>
      </w:r>
      <w:r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>hombro derecho directamente a la Fontana de Trevi, la</w:t>
      </w:r>
      <w:r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 xml:space="preserve">fuente </w:t>
      </w:r>
      <w:proofErr w:type="spellStart"/>
      <w:r w:rsidRPr="00087E7E">
        <w:rPr>
          <w:bCs/>
          <w:color w:val="000000"/>
        </w:rPr>
        <w:t>mas</w:t>
      </w:r>
      <w:proofErr w:type="spellEnd"/>
      <w:r w:rsidRPr="00087E7E">
        <w:rPr>
          <w:bCs/>
          <w:color w:val="000000"/>
        </w:rPr>
        <w:t xml:space="preserve"> famosa y bella del mundo, símbolo de “La</w:t>
      </w:r>
      <w:r w:rsidRPr="00087E7E">
        <w:rPr>
          <w:bCs/>
          <w:color w:val="000000"/>
        </w:rPr>
        <w:t xml:space="preserve"> </w:t>
      </w:r>
      <w:proofErr w:type="spellStart"/>
      <w:r w:rsidRPr="00087E7E">
        <w:rPr>
          <w:bCs/>
          <w:color w:val="000000"/>
        </w:rPr>
        <w:t>dolce</w:t>
      </w:r>
      <w:proofErr w:type="spellEnd"/>
      <w:r w:rsidRPr="00087E7E">
        <w:rPr>
          <w:bCs/>
          <w:color w:val="000000"/>
        </w:rPr>
        <w:t xml:space="preserve"> Vita”, se dice que aquellos que lo hagan, regresarán</w:t>
      </w:r>
      <w:r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>a Roma algún día. Su caminata continúa hacia el distrito</w:t>
      </w:r>
      <w:r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 xml:space="preserve">comercial de lujo entorno a Piazza di </w:t>
      </w:r>
      <w:proofErr w:type="spellStart"/>
      <w:r w:rsidRPr="00087E7E">
        <w:rPr>
          <w:bCs/>
          <w:color w:val="000000"/>
        </w:rPr>
        <w:t>Spagna</w:t>
      </w:r>
      <w:proofErr w:type="spellEnd"/>
      <w:r w:rsidRPr="00087E7E">
        <w:rPr>
          <w:bCs/>
          <w:color w:val="000000"/>
        </w:rPr>
        <w:t>, una de las</w:t>
      </w:r>
      <w:r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 xml:space="preserve">plazas más refinadas de la ciudad, conocida por su elegante escalinata y a sus pies la Fontana </w:t>
      </w:r>
      <w:proofErr w:type="spellStart"/>
      <w:r w:rsidRPr="00087E7E">
        <w:rPr>
          <w:bCs/>
          <w:color w:val="000000"/>
        </w:rPr>
        <w:t>della</w:t>
      </w:r>
      <w:proofErr w:type="spellEnd"/>
      <w:r w:rsidRPr="00087E7E">
        <w:rPr>
          <w:bCs/>
          <w:color w:val="000000"/>
        </w:rPr>
        <w:t xml:space="preserve"> </w:t>
      </w:r>
      <w:proofErr w:type="spellStart"/>
      <w:r w:rsidRPr="00087E7E">
        <w:rPr>
          <w:bCs/>
          <w:color w:val="000000"/>
        </w:rPr>
        <w:t>Barcaccia</w:t>
      </w:r>
      <w:proofErr w:type="spellEnd"/>
      <w:r w:rsidRPr="00087E7E">
        <w:rPr>
          <w:bCs/>
          <w:color w:val="000000"/>
        </w:rPr>
        <w:t>.</w:t>
      </w:r>
      <w:r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 xml:space="preserve">Suba la </w:t>
      </w:r>
      <w:proofErr w:type="spellStart"/>
      <w:r w:rsidRPr="00087E7E">
        <w:rPr>
          <w:bCs/>
          <w:color w:val="000000"/>
        </w:rPr>
        <w:t>magnifica</w:t>
      </w:r>
      <w:proofErr w:type="spellEnd"/>
      <w:r w:rsidRPr="00087E7E">
        <w:rPr>
          <w:bCs/>
          <w:color w:val="000000"/>
        </w:rPr>
        <w:t xml:space="preserve"> escalinata para disfrutar desde la Iglesia de Trinita </w:t>
      </w:r>
      <w:proofErr w:type="spellStart"/>
      <w:r w:rsidRPr="00087E7E">
        <w:rPr>
          <w:bCs/>
          <w:color w:val="000000"/>
        </w:rPr>
        <w:t>dei</w:t>
      </w:r>
      <w:proofErr w:type="spellEnd"/>
      <w:r w:rsidRPr="00087E7E">
        <w:rPr>
          <w:bCs/>
          <w:color w:val="000000"/>
        </w:rPr>
        <w:t xml:space="preserve"> Monti de</w:t>
      </w:r>
      <w:r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>una hermosa vista sobre la</w:t>
      </w:r>
      <w:r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 xml:space="preserve">misma plaza y la cosmopolita </w:t>
      </w:r>
      <w:proofErr w:type="spellStart"/>
      <w:r w:rsidRPr="00087E7E">
        <w:rPr>
          <w:bCs/>
          <w:color w:val="000000"/>
        </w:rPr>
        <w:t>Via</w:t>
      </w:r>
      <w:proofErr w:type="spellEnd"/>
      <w:r w:rsidRPr="00087E7E">
        <w:rPr>
          <w:bCs/>
          <w:color w:val="000000"/>
        </w:rPr>
        <w:t xml:space="preserve"> </w:t>
      </w:r>
      <w:proofErr w:type="spellStart"/>
      <w:r w:rsidRPr="00087E7E">
        <w:rPr>
          <w:bCs/>
          <w:color w:val="000000"/>
        </w:rPr>
        <w:t>dei</w:t>
      </w:r>
      <w:proofErr w:type="spellEnd"/>
      <w:r w:rsidRPr="00087E7E">
        <w:rPr>
          <w:bCs/>
          <w:color w:val="000000"/>
        </w:rPr>
        <w:t xml:space="preserve"> </w:t>
      </w:r>
      <w:proofErr w:type="spellStart"/>
      <w:r w:rsidRPr="00087E7E">
        <w:rPr>
          <w:bCs/>
          <w:color w:val="000000"/>
        </w:rPr>
        <w:t>Condotti</w:t>
      </w:r>
      <w:proofErr w:type="spellEnd"/>
      <w:r w:rsidRPr="00087E7E">
        <w:rPr>
          <w:bCs/>
          <w:color w:val="000000"/>
        </w:rPr>
        <w:t>.</w:t>
      </w:r>
      <w:r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>Después</w:t>
      </w:r>
      <w:r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>de este intenso y gratificante paseo, solo falta una cosa</w:t>
      </w:r>
      <w:r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>para terminar esta experiencia: relajarse disfrutando de un</w:t>
      </w:r>
      <w:r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 xml:space="preserve">cremoso y sabroso </w:t>
      </w:r>
      <w:proofErr w:type="spellStart"/>
      <w:r w:rsidRPr="00087E7E">
        <w:rPr>
          <w:bCs/>
          <w:color w:val="000000"/>
        </w:rPr>
        <w:t>Gelato</w:t>
      </w:r>
      <w:proofErr w:type="spellEnd"/>
      <w:r w:rsidRPr="00087E7E">
        <w:rPr>
          <w:bCs/>
          <w:color w:val="000000"/>
        </w:rPr>
        <w:t xml:space="preserve"> italiano, esta degustación corre</w:t>
      </w:r>
      <w:r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>por cuenta nuestra</w:t>
      </w:r>
      <w:r w:rsidRPr="00087E7E">
        <w:rPr>
          <w:bCs/>
          <w:color w:val="000000"/>
        </w:rPr>
        <w:t xml:space="preserve">. </w:t>
      </w:r>
      <w:r w:rsidRPr="00087E7E">
        <w:rPr>
          <w:bCs/>
          <w:color w:val="000000"/>
        </w:rPr>
        <w:t>Disfrute por su cuenta el resto de la</w:t>
      </w:r>
      <w:r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>noche. Regreso al hotel por su cuenta y alojamiento.</w:t>
      </w:r>
    </w:p>
    <w:p w14:paraId="5EED5CDC" w14:textId="77777777" w:rsidR="00933BA9" w:rsidRDefault="00933BA9" w:rsidP="00933B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14:paraId="46807A50" w14:textId="79129052" w:rsidR="00933BA9" w:rsidRPr="00933BA9" w:rsidRDefault="005A1E07" w:rsidP="00933B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 w:rsidRPr="00933BA9">
        <w:rPr>
          <w:b/>
          <w:color w:val="000000"/>
        </w:rPr>
        <w:t>DÍA 2</w:t>
      </w:r>
      <w:r>
        <w:rPr>
          <w:b/>
          <w:color w:val="000000"/>
        </w:rPr>
        <w:t xml:space="preserve">. </w:t>
      </w:r>
      <w:r w:rsidRPr="00933BA9">
        <w:rPr>
          <w:b/>
          <w:color w:val="000000"/>
        </w:rPr>
        <w:t>ROMA · ASÍS · SIENA · FLORENCIA</w:t>
      </w:r>
    </w:p>
    <w:p w14:paraId="5AC85EA6" w14:textId="3D3F44A6" w:rsidR="00933BA9" w:rsidRPr="00087E7E" w:rsidRDefault="00933BA9" w:rsidP="00933B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Cs/>
          <w:color w:val="000000"/>
        </w:rPr>
      </w:pPr>
      <w:r w:rsidRPr="00087E7E">
        <w:rPr>
          <w:bCs/>
          <w:color w:val="000000"/>
        </w:rPr>
        <w:t>Salida a las 7:15 en autocar Gran Turismo hacia Asís. Llegada y tiempo libre para poder visitar esta pequeña ciudad,</w:t>
      </w:r>
      <w:r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>rodeada de murallas de inconfundible aspecto medieval. Aconsejamos la visita de la famosa Basílica de San</w:t>
      </w:r>
      <w:r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>Francisco, con las obras maestras de Giotto y Cimabue.</w:t>
      </w:r>
      <w:r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>(Tiempo libre para el almuerzo, no incluido). Recorriendo la</w:t>
      </w:r>
      <w:r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>autopista que conecta de norte a sur la Península Italiana</w:t>
      </w:r>
      <w:r w:rsidRPr="00087E7E">
        <w:rPr>
          <w:bCs/>
        </w:rPr>
        <w:t xml:space="preserve"> </w:t>
      </w:r>
      <w:r w:rsidRPr="00087E7E">
        <w:rPr>
          <w:bCs/>
          <w:color w:val="000000"/>
        </w:rPr>
        <w:t>llegaremos a Siena. Monumental y totalmente medieval,</w:t>
      </w:r>
      <w:r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>rodeada de poderosas murallas, es conocida por tener una</w:t>
      </w:r>
      <w:r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>de las plazas más bellas del mundo: Piazza del Campo,</w:t>
      </w:r>
      <w:r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 xml:space="preserve">lugar de celebración del “Palio </w:t>
      </w:r>
      <w:proofErr w:type="spellStart"/>
      <w:r w:rsidRPr="00087E7E">
        <w:rPr>
          <w:bCs/>
          <w:color w:val="000000"/>
        </w:rPr>
        <w:t>delle</w:t>
      </w:r>
      <w:proofErr w:type="spellEnd"/>
      <w:r w:rsidRPr="00087E7E">
        <w:rPr>
          <w:bCs/>
          <w:color w:val="000000"/>
        </w:rPr>
        <w:t xml:space="preserve"> </w:t>
      </w:r>
      <w:proofErr w:type="spellStart"/>
      <w:r w:rsidRPr="00087E7E">
        <w:rPr>
          <w:bCs/>
          <w:color w:val="000000"/>
        </w:rPr>
        <w:t>Contrade</w:t>
      </w:r>
      <w:proofErr w:type="spellEnd"/>
      <w:r w:rsidRPr="00087E7E">
        <w:rPr>
          <w:bCs/>
          <w:color w:val="000000"/>
        </w:rPr>
        <w:t>”. Continuaremos nuestro viaje hacia Florencia. Llegada, recepción en</w:t>
      </w:r>
      <w:r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>hotel, cena y alojamiento.</w:t>
      </w:r>
    </w:p>
    <w:p w14:paraId="16D94EEC" w14:textId="77777777" w:rsidR="00933BA9" w:rsidRDefault="00933BA9" w:rsidP="00933B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14:paraId="2FC0EEBB" w14:textId="77777777" w:rsidR="00933BA9" w:rsidRDefault="00933BA9" w:rsidP="00933B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14:paraId="06ADE861" w14:textId="77777777" w:rsidR="00933BA9" w:rsidRDefault="00933BA9" w:rsidP="00933B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14:paraId="37F966F9" w14:textId="77777777" w:rsidR="00933BA9" w:rsidRDefault="00933BA9" w:rsidP="00933B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14:paraId="1D4D5A88" w14:textId="77777777" w:rsidR="00933BA9" w:rsidRDefault="00933BA9" w:rsidP="00933B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14:paraId="24BA025C" w14:textId="77777777" w:rsidR="00933BA9" w:rsidRDefault="00933BA9" w:rsidP="00933B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14:paraId="0AF81901" w14:textId="77777777" w:rsidR="00933BA9" w:rsidRDefault="00933BA9" w:rsidP="00933B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14:paraId="464B7466" w14:textId="77777777" w:rsidR="00933BA9" w:rsidRDefault="00933BA9" w:rsidP="00933B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14:paraId="6BF4B0C1" w14:textId="33599F7C" w:rsidR="00933BA9" w:rsidRPr="00933BA9" w:rsidRDefault="004C25CC" w:rsidP="00933B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 w:rsidRPr="00933BA9">
        <w:rPr>
          <w:b/>
          <w:color w:val="000000"/>
        </w:rPr>
        <w:lastRenderedPageBreak/>
        <w:t>DÍA 3</w:t>
      </w:r>
      <w:r>
        <w:rPr>
          <w:b/>
          <w:color w:val="000000"/>
        </w:rPr>
        <w:t xml:space="preserve">. </w:t>
      </w:r>
      <w:r w:rsidRPr="00933BA9">
        <w:rPr>
          <w:b/>
          <w:color w:val="000000"/>
        </w:rPr>
        <w:t>FLORENCIA</w:t>
      </w:r>
    </w:p>
    <w:p w14:paraId="05AA66E5" w14:textId="2BE75E03" w:rsidR="00933BA9" w:rsidRPr="00087E7E" w:rsidRDefault="00933BA9" w:rsidP="00933B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Cs/>
          <w:color w:val="000000"/>
        </w:rPr>
      </w:pPr>
      <w:r w:rsidRPr="00087E7E">
        <w:rPr>
          <w:bCs/>
          <w:color w:val="000000"/>
        </w:rPr>
        <w:t>Desayuno en hotel y visita de esta estupenda ciudad donde el genio italiano se manifiesta en todo su esplendor y</w:t>
      </w:r>
      <w:r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>pureza. El centro de la ciudad, junto con el Campanario,</w:t>
      </w:r>
      <w:r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>el Baptisterio y la Catedral, constituyen un conjunto extraordinario de mármoles blancos, verdes y rosados, en</w:t>
      </w:r>
      <w:r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>los que se aprecia la transición del arte florentino medieval al del Renacimiento. Visita al Duomo de Santa María</w:t>
      </w:r>
      <w:r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>del Fiore, símbolo de la riqueza y del poder de Florencia</w:t>
      </w:r>
      <w:r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>durante los S. XIII y XIV, con la Cúpula del Brunelleschi</w:t>
      </w:r>
      <w:r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>en contraste con la esbelta silueta del Campanario proyectado y comenzado a construir por Giotto, el Baptisterio,</w:t>
      </w:r>
      <w:r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>construcción románica famosa por sus Puertas de Bronce</w:t>
      </w:r>
      <w:r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 xml:space="preserve">(entre ellas las Puertas del Paraíso, así nombrada por Miguel Ángel), Piazza </w:t>
      </w:r>
      <w:proofErr w:type="spellStart"/>
      <w:r w:rsidRPr="00087E7E">
        <w:rPr>
          <w:bCs/>
          <w:color w:val="000000"/>
        </w:rPr>
        <w:t>della</w:t>
      </w:r>
      <w:proofErr w:type="spellEnd"/>
      <w:r w:rsidRPr="00087E7E">
        <w:rPr>
          <w:bCs/>
          <w:color w:val="000000"/>
        </w:rPr>
        <w:t xml:space="preserve"> </w:t>
      </w:r>
      <w:proofErr w:type="spellStart"/>
      <w:r w:rsidRPr="00087E7E">
        <w:rPr>
          <w:bCs/>
          <w:color w:val="000000"/>
        </w:rPr>
        <w:t>Signoria</w:t>
      </w:r>
      <w:proofErr w:type="spellEnd"/>
      <w:r w:rsidRPr="00087E7E">
        <w:rPr>
          <w:bCs/>
          <w:color w:val="000000"/>
        </w:rPr>
        <w:t>, el Palacio Viejo, edificio</w:t>
      </w:r>
      <w:r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>gótico de aspecto austero, y por fin la Iglesia de la Santa</w:t>
      </w:r>
      <w:r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>Croce que se abre a una de las plazas más antiguas de la</w:t>
      </w:r>
      <w:r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>ciudad. Almuerzo en un típico restaurante toscano en plena Plaza Santa Croce. Tarde libre, oportunidad de efectuar</w:t>
      </w:r>
      <w:r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>la visita de Pisa (opcional). Pequeña ciudad que ha logrado</w:t>
      </w:r>
      <w:r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>conservar numerosas pruebas de su pasada grandeza de</w:t>
      </w:r>
      <w:r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>antigua República Marinera y de Ciudad Universitaria. Visita externa de la Plaza del Campo, conocida también como</w:t>
      </w:r>
      <w:r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>"Campo de los Milagros", donde se encuentran el Duomo,</w:t>
      </w:r>
      <w:r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>la Torre Inclinada y el Baptisterio. Alojamiento.</w:t>
      </w:r>
    </w:p>
    <w:p w14:paraId="660E5C86" w14:textId="77777777" w:rsidR="00933BA9" w:rsidRPr="00933BA9" w:rsidRDefault="00933BA9" w:rsidP="00933B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14:paraId="5101CF3F" w14:textId="4FD18A3E" w:rsidR="00933BA9" w:rsidRPr="00933BA9" w:rsidRDefault="004C25CC" w:rsidP="00933B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 w:rsidRPr="00933BA9">
        <w:rPr>
          <w:b/>
          <w:color w:val="000000"/>
        </w:rPr>
        <w:t>DÍA 4</w:t>
      </w:r>
      <w:r>
        <w:rPr>
          <w:b/>
          <w:color w:val="000000"/>
        </w:rPr>
        <w:t xml:space="preserve">. </w:t>
      </w:r>
      <w:r w:rsidRPr="00933BA9">
        <w:rPr>
          <w:b/>
          <w:color w:val="000000"/>
        </w:rPr>
        <w:t>FLORENCIA · BOLOÑA · PADUA · VENECIA</w:t>
      </w:r>
    </w:p>
    <w:p w14:paraId="6DEFBD0F" w14:textId="209391BA" w:rsidR="00933BA9" w:rsidRPr="00087E7E" w:rsidRDefault="00933BA9" w:rsidP="00933B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Cs/>
          <w:color w:val="000000"/>
        </w:rPr>
      </w:pPr>
      <w:r w:rsidRPr="00087E7E">
        <w:rPr>
          <w:bCs/>
          <w:color w:val="000000"/>
        </w:rPr>
        <w:t>Desayuno en hotel y por la mañana salida hacia Boloña. Llegada a esta ciudad rica de elegantes monumentos y famosa</w:t>
      </w:r>
      <w:r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>por sus 40 Km. de soportales y pórticos. Empezando por</w:t>
      </w:r>
      <w:r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 xml:space="preserve">Piazza Malpighi, llegaremos a Piazza del </w:t>
      </w:r>
      <w:proofErr w:type="spellStart"/>
      <w:r w:rsidRPr="00087E7E">
        <w:rPr>
          <w:bCs/>
          <w:color w:val="000000"/>
        </w:rPr>
        <w:t>Nettuno</w:t>
      </w:r>
      <w:proofErr w:type="spellEnd"/>
      <w:r w:rsidRPr="00087E7E">
        <w:rPr>
          <w:bCs/>
          <w:color w:val="000000"/>
        </w:rPr>
        <w:t xml:space="preserve"> y Piazza</w:t>
      </w:r>
      <w:r w:rsidRPr="00087E7E">
        <w:rPr>
          <w:bCs/>
          <w:color w:val="000000"/>
        </w:rPr>
        <w:t xml:space="preserve"> </w:t>
      </w:r>
      <w:proofErr w:type="spellStart"/>
      <w:r w:rsidRPr="00087E7E">
        <w:rPr>
          <w:bCs/>
          <w:color w:val="000000"/>
        </w:rPr>
        <w:t>Maggiore</w:t>
      </w:r>
      <w:proofErr w:type="spellEnd"/>
      <w:r w:rsidRPr="00087E7E">
        <w:rPr>
          <w:bCs/>
          <w:color w:val="000000"/>
        </w:rPr>
        <w:t>, el corazón de la ciudad. Bordeadas de bellos</w:t>
      </w:r>
      <w:r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>monumentos medievales y renacentistas estas dos plazas</w:t>
      </w:r>
      <w:r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>peatonales son un epicentro de la vida urbana: la Fuente</w:t>
      </w:r>
      <w:r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>Neptuno, Palazzo Comunale, Palazzo de Re Renzo y del Podestá y la Basílica de San Petronio que originariamente iba</w:t>
      </w:r>
      <w:r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>a ser ma</w:t>
      </w:r>
      <w:proofErr w:type="spellStart"/>
      <w:r w:rsidRPr="00087E7E">
        <w:rPr>
          <w:bCs/>
          <w:color w:val="000000"/>
        </w:rPr>
        <w:t>s</w:t>
      </w:r>
      <w:proofErr w:type="spellEnd"/>
      <w:r w:rsidRPr="00087E7E">
        <w:rPr>
          <w:bCs/>
          <w:color w:val="000000"/>
        </w:rPr>
        <w:t xml:space="preserve"> grande que la primera Basílica de San Pedro en</w:t>
      </w:r>
      <w:r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 xml:space="preserve">Roma. Continuación del viaje y visita de la ciudad de </w:t>
      </w:r>
      <w:proofErr w:type="spellStart"/>
      <w:r w:rsidRPr="00087E7E">
        <w:rPr>
          <w:bCs/>
          <w:color w:val="000000"/>
        </w:rPr>
        <w:t>Pádua</w:t>
      </w:r>
      <w:proofErr w:type="spellEnd"/>
      <w:r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>con su simbólica Basílica de San Antonio. Por la tarde llega</w:t>
      </w:r>
      <w:r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>da a Venecia, ciudad de las góndolas, enriquecida gracias</w:t>
      </w:r>
      <w:r w:rsid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>a sus obras de arte nacidas por la fusión de las culturas de</w:t>
      </w:r>
      <w:r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>oriente y occidente. Cena y alojamiento en hotel.</w:t>
      </w:r>
    </w:p>
    <w:p w14:paraId="31A2C661" w14:textId="77777777" w:rsidR="00933BA9" w:rsidRPr="00087E7E" w:rsidRDefault="00933BA9" w:rsidP="00933B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Cs/>
          <w:color w:val="000000"/>
        </w:rPr>
      </w:pPr>
    </w:p>
    <w:p w14:paraId="054FA61C" w14:textId="21D7740B" w:rsidR="00933BA9" w:rsidRPr="00087E7E" w:rsidRDefault="004C25CC" w:rsidP="00933B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Cs/>
          <w:color w:val="000000"/>
        </w:rPr>
      </w:pPr>
      <w:r w:rsidRPr="00933BA9">
        <w:rPr>
          <w:b/>
          <w:color w:val="000000"/>
        </w:rPr>
        <w:t>DÍA 5</w:t>
      </w:r>
      <w:r>
        <w:rPr>
          <w:b/>
          <w:color w:val="000000"/>
        </w:rPr>
        <w:t xml:space="preserve">. </w:t>
      </w:r>
      <w:r w:rsidRPr="00933BA9">
        <w:rPr>
          <w:b/>
          <w:color w:val="000000"/>
        </w:rPr>
        <w:t>VENECIA</w:t>
      </w:r>
    </w:p>
    <w:p w14:paraId="028B67B1" w14:textId="27EA5880" w:rsidR="00933BA9" w:rsidRPr="00087E7E" w:rsidRDefault="00933BA9" w:rsidP="00933B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Cs/>
          <w:color w:val="000000"/>
        </w:rPr>
      </w:pPr>
      <w:r w:rsidRPr="00087E7E">
        <w:rPr>
          <w:bCs/>
          <w:color w:val="000000"/>
        </w:rPr>
        <w:t>Desayuno en hotel y traslado a San Marco para efectuar la</w:t>
      </w:r>
      <w:r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 xml:space="preserve">visita de la ciudad. </w:t>
      </w:r>
      <w:proofErr w:type="spellStart"/>
      <w:r w:rsidRPr="00087E7E">
        <w:rPr>
          <w:bCs/>
          <w:color w:val="000000"/>
        </w:rPr>
        <w:t>Walking</w:t>
      </w:r>
      <w:proofErr w:type="spellEnd"/>
      <w:r w:rsidRPr="00087E7E">
        <w:rPr>
          <w:bCs/>
          <w:color w:val="000000"/>
        </w:rPr>
        <w:t xml:space="preserve"> tour Plaza San Marco, Palacio</w:t>
      </w:r>
      <w:r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>Ducal, símbolo de la gloria y del poder de Venecia, sede de</w:t>
      </w:r>
      <w:r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>los Duques, del gobierno y de la corte de justicia, que se</w:t>
      </w:r>
      <w:r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>une al Palacio de los Prisioneros a través del Puente de los</w:t>
      </w:r>
      <w:r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>Suspiros, donde estuvo encarcelado Casanova. Después</w:t>
      </w:r>
      <w:r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 xml:space="preserve">de este recorrido a pie, permítanos ofrecerle un </w:t>
      </w:r>
      <w:proofErr w:type="spellStart"/>
      <w:r w:rsidRPr="00087E7E">
        <w:rPr>
          <w:bCs/>
          <w:color w:val="000000"/>
        </w:rPr>
        <w:t>spritz</w:t>
      </w:r>
      <w:proofErr w:type="spellEnd"/>
      <w:r w:rsidRPr="00087E7E">
        <w:rPr>
          <w:bCs/>
          <w:color w:val="000000"/>
        </w:rPr>
        <w:t xml:space="preserve"> o un</w:t>
      </w:r>
      <w:r w:rsidR="00087E7E" w:rsidRPr="00087E7E">
        <w:rPr>
          <w:bCs/>
          <w:color w:val="000000"/>
        </w:rPr>
        <w:t xml:space="preserve"> </w:t>
      </w:r>
      <w:proofErr w:type="spellStart"/>
      <w:r w:rsidRPr="00087E7E">
        <w:rPr>
          <w:bCs/>
          <w:color w:val="000000"/>
        </w:rPr>
        <w:t>prosecco</w:t>
      </w:r>
      <w:proofErr w:type="spellEnd"/>
      <w:r w:rsidRPr="00087E7E">
        <w:rPr>
          <w:bCs/>
          <w:color w:val="000000"/>
        </w:rPr>
        <w:t xml:space="preserve"> para coronar su visita. Tarde libre. Alojamiento</w:t>
      </w:r>
      <w:r w:rsidR="00087E7E"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>en el hotel.</w:t>
      </w:r>
    </w:p>
    <w:p w14:paraId="6451FC71" w14:textId="77777777" w:rsidR="00087E7E" w:rsidRPr="00087E7E" w:rsidRDefault="00087E7E" w:rsidP="00933B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Cs/>
          <w:color w:val="000000"/>
        </w:rPr>
      </w:pPr>
    </w:p>
    <w:p w14:paraId="0F4AED5E" w14:textId="5B12E893" w:rsidR="00933BA9" w:rsidRPr="00087E7E" w:rsidRDefault="004C25CC" w:rsidP="00933B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Cs/>
          <w:color w:val="000000"/>
        </w:rPr>
      </w:pPr>
      <w:r w:rsidRPr="00933BA9">
        <w:rPr>
          <w:b/>
          <w:color w:val="000000"/>
        </w:rPr>
        <w:t>DÍA 6</w:t>
      </w:r>
      <w:r>
        <w:rPr>
          <w:b/>
          <w:color w:val="000000"/>
        </w:rPr>
        <w:t xml:space="preserve">. </w:t>
      </w:r>
      <w:r w:rsidRPr="00933BA9">
        <w:rPr>
          <w:b/>
          <w:color w:val="000000"/>
        </w:rPr>
        <w:t>VENECIA &gt; MONTEPULCIANO (TOSCANA, REGIÓN SÍMBOLO DEL VINO) &gt; ROMA</w:t>
      </w:r>
    </w:p>
    <w:p w14:paraId="20F66665" w14:textId="6B376A81" w:rsidR="00933BA9" w:rsidRPr="00933BA9" w:rsidRDefault="00933BA9" w:rsidP="00933B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 w:rsidRPr="00087E7E">
        <w:rPr>
          <w:bCs/>
          <w:color w:val="000000"/>
        </w:rPr>
        <w:t xml:space="preserve">Desayuno en hotel y salida en autocar desde </w:t>
      </w:r>
      <w:proofErr w:type="spellStart"/>
      <w:r w:rsidRPr="00087E7E">
        <w:rPr>
          <w:bCs/>
          <w:color w:val="000000"/>
        </w:rPr>
        <w:t>Piazzale</w:t>
      </w:r>
      <w:proofErr w:type="spellEnd"/>
      <w:r w:rsidR="00087E7E"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 xml:space="preserve">Roma hacia la región símbolo de los vinos </w:t>
      </w:r>
      <w:proofErr w:type="spellStart"/>
      <w:r w:rsidRPr="00087E7E">
        <w:rPr>
          <w:bCs/>
          <w:color w:val="000000"/>
        </w:rPr>
        <w:t>della</w:t>
      </w:r>
      <w:proofErr w:type="spellEnd"/>
      <w:r w:rsidRPr="00087E7E">
        <w:rPr>
          <w:bCs/>
          <w:color w:val="000000"/>
        </w:rPr>
        <w:t xml:space="preserve"> Val di</w:t>
      </w:r>
      <w:r w:rsidR="00087E7E" w:rsidRPr="00087E7E">
        <w:rPr>
          <w:bCs/>
          <w:color w:val="000000"/>
        </w:rPr>
        <w:t xml:space="preserve"> </w:t>
      </w:r>
      <w:proofErr w:type="spellStart"/>
      <w:r w:rsidRPr="00087E7E">
        <w:rPr>
          <w:bCs/>
          <w:color w:val="000000"/>
        </w:rPr>
        <w:t>Chiana</w:t>
      </w:r>
      <w:proofErr w:type="spellEnd"/>
      <w:r w:rsidRPr="00087E7E">
        <w:rPr>
          <w:bCs/>
          <w:color w:val="000000"/>
        </w:rPr>
        <w:t xml:space="preserve"> en Toscana. Zona marcada por suaves colinas y</w:t>
      </w:r>
      <w:r w:rsidR="00087E7E"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>valles, viñedos. Entre ellos se alzan iglesias románicas y</w:t>
      </w:r>
      <w:r w:rsid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>antiguos pueblos. Visitaremos una auténtica población</w:t>
      </w:r>
      <w:r w:rsidR="00087E7E"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 xml:space="preserve">de interés histórico y artístico: </w:t>
      </w:r>
      <w:proofErr w:type="spellStart"/>
      <w:r w:rsidRPr="00087E7E">
        <w:rPr>
          <w:bCs/>
          <w:color w:val="000000"/>
        </w:rPr>
        <w:t>Montepulciano</w:t>
      </w:r>
      <w:proofErr w:type="spellEnd"/>
      <w:r w:rsidRPr="00087E7E">
        <w:rPr>
          <w:bCs/>
          <w:color w:val="000000"/>
        </w:rPr>
        <w:t>. Precioso</w:t>
      </w:r>
      <w:r w:rsid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>enclave medieval conocido por su vino “</w:t>
      </w:r>
      <w:proofErr w:type="spellStart"/>
      <w:r w:rsidRPr="00087E7E">
        <w:rPr>
          <w:bCs/>
          <w:color w:val="000000"/>
        </w:rPr>
        <w:t>nobile</w:t>
      </w:r>
      <w:proofErr w:type="spellEnd"/>
      <w:r w:rsidRPr="00087E7E">
        <w:rPr>
          <w:bCs/>
          <w:color w:val="000000"/>
        </w:rPr>
        <w:t>”, tinto de</w:t>
      </w:r>
      <w:r w:rsidR="00087E7E"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>fama internacional que se puede comprar en las bodegas</w:t>
      </w:r>
      <w:r w:rsidR="00087E7E"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>y locales de la ciudad. Para los amantes del vino y jazz, en</w:t>
      </w:r>
      <w:r w:rsidR="00087E7E"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 xml:space="preserve">Julio se celebra el Jazz &amp; </w:t>
      </w:r>
      <w:proofErr w:type="spellStart"/>
      <w:r w:rsidRPr="00087E7E">
        <w:rPr>
          <w:bCs/>
          <w:color w:val="000000"/>
        </w:rPr>
        <w:t>Wine</w:t>
      </w:r>
      <w:proofErr w:type="spellEnd"/>
      <w:r w:rsidRPr="00087E7E">
        <w:rPr>
          <w:bCs/>
          <w:color w:val="000000"/>
        </w:rPr>
        <w:t xml:space="preserve"> Festival. ¡Almuerzo en un</w:t>
      </w:r>
      <w:r w:rsidR="00087E7E"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>típico restaurante incluido! Después del almuerzo, parada</w:t>
      </w:r>
      <w:r w:rsidR="00087E7E"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>rápida para pasar algo de tiempo libre. Por la tarde llegada</w:t>
      </w:r>
      <w:r w:rsidR="00087E7E"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>a Roma y alojamiento.</w:t>
      </w:r>
    </w:p>
    <w:p w14:paraId="20716031" w14:textId="77777777" w:rsidR="00087E7E" w:rsidRDefault="00087E7E" w:rsidP="00933B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14:paraId="3B04F083" w14:textId="77777777" w:rsidR="00087E7E" w:rsidRDefault="00087E7E" w:rsidP="00933B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14:paraId="54F4645B" w14:textId="77777777" w:rsidR="00087E7E" w:rsidRDefault="00087E7E" w:rsidP="00933B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14:paraId="7E1F101B" w14:textId="5BA3A103" w:rsidR="00933BA9" w:rsidRPr="00933BA9" w:rsidRDefault="004C25CC" w:rsidP="00933B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 w:rsidRPr="00933BA9">
        <w:rPr>
          <w:b/>
          <w:color w:val="000000"/>
        </w:rPr>
        <w:lastRenderedPageBreak/>
        <w:t>DÍA 7</w:t>
      </w:r>
      <w:r>
        <w:rPr>
          <w:b/>
          <w:color w:val="000000"/>
        </w:rPr>
        <w:t xml:space="preserve">. </w:t>
      </w:r>
      <w:r w:rsidRPr="00933BA9">
        <w:rPr>
          <w:b/>
          <w:color w:val="000000"/>
        </w:rPr>
        <w:t>ROMA</w:t>
      </w:r>
    </w:p>
    <w:p w14:paraId="2C50D1F9" w14:textId="0A2E8E42" w:rsidR="00933BA9" w:rsidRPr="00087E7E" w:rsidRDefault="00933BA9" w:rsidP="00933B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Cs/>
          <w:color w:val="000000"/>
        </w:rPr>
      </w:pPr>
      <w:r w:rsidRPr="00087E7E">
        <w:rPr>
          <w:bCs/>
          <w:color w:val="000000"/>
        </w:rPr>
        <w:t>Desayuno en hotel y por la mañana salida a las 7:45/8:00</w:t>
      </w:r>
      <w:r w:rsidR="00087E7E"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>para la visita de los Museos Vaticanos, Capilla Sixtina y</w:t>
      </w:r>
      <w:r w:rsidR="00087E7E"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>Plaza de San Pedro. ¡Con nuestro acceso privilegiado podrás saltar la fila al entrar! El guía te acompañará al interior</w:t>
      </w:r>
      <w:r w:rsidR="00087E7E"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>de los Museos, que son una de las colecciones de arte</w:t>
      </w:r>
      <w:r w:rsidR="00087E7E"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>más importantes del mundo. Admirarás la maravillosa Galería de los Mapas Geográficos, de los Tapices y las Salas</w:t>
      </w:r>
      <w:r w:rsidR="00087E7E"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>de Rafael, concluyendo con la fantástica Capilla Sixtina y</w:t>
      </w:r>
      <w:r w:rsidR="00087E7E" w:rsidRPr="00087E7E">
        <w:rPr>
          <w:bCs/>
          <w:color w:val="000000"/>
        </w:rPr>
        <w:t xml:space="preserve"> </w:t>
      </w:r>
      <w:r w:rsidRPr="00087E7E">
        <w:rPr>
          <w:bCs/>
          <w:color w:val="000000"/>
        </w:rPr>
        <w:t xml:space="preserve">Plaza San Pedro donde pueden admirar la </w:t>
      </w:r>
      <w:r w:rsidR="004C25CC" w:rsidRPr="00087E7E">
        <w:rPr>
          <w:bCs/>
          <w:color w:val="000000"/>
        </w:rPr>
        <w:t>majest</w:t>
      </w:r>
      <w:r w:rsidR="004C25CC">
        <w:rPr>
          <w:bCs/>
          <w:color w:val="000000"/>
        </w:rPr>
        <w:t>u</w:t>
      </w:r>
      <w:r w:rsidR="004C25CC" w:rsidRPr="00087E7E">
        <w:rPr>
          <w:bCs/>
          <w:color w:val="000000"/>
        </w:rPr>
        <w:t>osa</w:t>
      </w:r>
      <w:r w:rsidRPr="00087E7E">
        <w:rPr>
          <w:bCs/>
          <w:color w:val="000000"/>
        </w:rPr>
        <w:t xml:space="preserve"> Basílica de San Pedro. Tarde libre. Alojamiento en hotel.</w:t>
      </w:r>
    </w:p>
    <w:p w14:paraId="677486B8" w14:textId="77777777" w:rsidR="00087E7E" w:rsidRDefault="00087E7E" w:rsidP="00933B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14:paraId="506331E8" w14:textId="06BE04CC" w:rsidR="00933BA9" w:rsidRPr="00933BA9" w:rsidRDefault="004C25CC" w:rsidP="00933B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 w:rsidRPr="00933BA9">
        <w:rPr>
          <w:b/>
          <w:color w:val="000000"/>
        </w:rPr>
        <w:t>DÍA 8</w:t>
      </w:r>
      <w:r>
        <w:rPr>
          <w:b/>
          <w:color w:val="000000"/>
        </w:rPr>
        <w:t xml:space="preserve">. </w:t>
      </w:r>
      <w:r w:rsidRPr="00933BA9">
        <w:rPr>
          <w:b/>
          <w:color w:val="000000"/>
        </w:rPr>
        <w:t>ROMA</w:t>
      </w:r>
    </w:p>
    <w:p w14:paraId="57F3E536" w14:textId="77777777" w:rsidR="00087E7E" w:rsidRPr="00087E7E" w:rsidRDefault="00933BA9" w:rsidP="00933B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Cs/>
          <w:color w:val="000000"/>
        </w:rPr>
      </w:pPr>
      <w:r w:rsidRPr="00087E7E">
        <w:rPr>
          <w:bCs/>
          <w:color w:val="000000"/>
        </w:rPr>
        <w:t xml:space="preserve">Desayuno en el hotel y traslado al aeropuerto. </w:t>
      </w:r>
    </w:p>
    <w:p w14:paraId="7EB7AA4F" w14:textId="77777777" w:rsidR="008F439D" w:rsidRDefault="008F43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14:paraId="670D9B39" w14:textId="77777777" w:rsidR="008F439D" w:rsidRDefault="00F940B9">
      <w:pPr>
        <w:jc w:val="both"/>
      </w:pPr>
      <w:r>
        <w:rPr>
          <w:b/>
          <w:i/>
        </w:rPr>
        <w:t xml:space="preserve">Fin de nuestros servicios </w:t>
      </w:r>
    </w:p>
    <w:p w14:paraId="1008C3BC" w14:textId="68EE22B7" w:rsidR="008F439D" w:rsidRPr="00A41282" w:rsidRDefault="00F94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2060"/>
          <w:sz w:val="24"/>
          <w:szCs w:val="24"/>
        </w:rPr>
      </w:pPr>
      <w:r w:rsidRPr="00A41282">
        <w:rPr>
          <w:b/>
          <w:color w:val="002060"/>
          <w:sz w:val="24"/>
          <w:szCs w:val="24"/>
        </w:rPr>
        <w:t xml:space="preserve">PRECIOS POR PERSONA EN </w:t>
      </w:r>
      <w:r w:rsidR="004C25CC">
        <w:rPr>
          <w:b/>
          <w:color w:val="002060"/>
          <w:sz w:val="24"/>
          <w:szCs w:val="24"/>
        </w:rPr>
        <w:t>EUR</w:t>
      </w:r>
    </w:p>
    <w:tbl>
      <w:tblPr>
        <w:tblStyle w:val="a"/>
        <w:tblpPr w:leftFromText="141" w:rightFromText="141" w:vertAnchor="text" w:horzAnchor="margin" w:tblpXSpec="center" w:tblpY="58"/>
        <w:tblW w:w="7975" w:type="dxa"/>
        <w:tblInd w:w="0" w:type="dxa"/>
        <w:tblBorders>
          <w:top w:val="single" w:sz="4" w:space="0" w:color="FFD965"/>
          <w:left w:val="single" w:sz="4" w:space="0" w:color="FFD965"/>
          <w:bottom w:val="single" w:sz="4" w:space="0" w:color="FFD965"/>
          <w:right w:val="single" w:sz="4" w:space="0" w:color="FFD965"/>
          <w:insideH w:val="single" w:sz="4" w:space="0" w:color="FFD965"/>
          <w:insideV w:val="single" w:sz="4" w:space="0" w:color="FFD965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093"/>
        <w:gridCol w:w="2093"/>
        <w:gridCol w:w="2093"/>
      </w:tblGrid>
      <w:tr w:rsidR="00B47764" w14:paraId="0E07FA19" w14:textId="77777777" w:rsidTr="00087E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8A602"/>
            <w:vAlign w:val="center"/>
          </w:tcPr>
          <w:p w14:paraId="1483BBD4" w14:textId="77777777" w:rsidR="00B47764" w:rsidRPr="00B47764" w:rsidRDefault="00B47764" w:rsidP="00B47764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4776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OCUPACIÓN</w:t>
            </w:r>
          </w:p>
        </w:tc>
        <w:tc>
          <w:tcPr>
            <w:tcW w:w="2093" w:type="dxa"/>
            <w:shd w:val="clear" w:color="auto" w:fill="F8A602"/>
          </w:tcPr>
          <w:p w14:paraId="1CC976A1" w14:textId="2650FE70" w:rsidR="00B47764" w:rsidRPr="00B47764" w:rsidRDefault="00087E7E" w:rsidP="00B477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TEMPORADA BAJA</w:t>
            </w:r>
          </w:p>
        </w:tc>
        <w:tc>
          <w:tcPr>
            <w:tcW w:w="2093" w:type="dxa"/>
            <w:shd w:val="clear" w:color="auto" w:fill="F8A602"/>
          </w:tcPr>
          <w:p w14:paraId="77D8C452" w14:textId="3F1BEC1A" w:rsidR="00B47764" w:rsidRPr="00B47764" w:rsidRDefault="00087E7E" w:rsidP="00B477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TEMPORADA MEDIA</w:t>
            </w:r>
          </w:p>
        </w:tc>
        <w:tc>
          <w:tcPr>
            <w:tcW w:w="2093" w:type="dxa"/>
            <w:shd w:val="clear" w:color="auto" w:fill="F8A602"/>
          </w:tcPr>
          <w:p w14:paraId="51F062B7" w14:textId="5E463808" w:rsidR="00B47764" w:rsidRPr="00B47764" w:rsidRDefault="00087E7E" w:rsidP="00B477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TEMPORADA ALTA</w:t>
            </w:r>
          </w:p>
        </w:tc>
      </w:tr>
      <w:tr w:rsidR="00B47764" w14:paraId="3688C0CF" w14:textId="77777777" w:rsidTr="00B47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63124EF9" w14:textId="77777777" w:rsidR="00B47764" w:rsidRPr="00B47764" w:rsidRDefault="00B47764" w:rsidP="00B47764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4776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DOBLE</w:t>
            </w:r>
          </w:p>
        </w:tc>
        <w:tc>
          <w:tcPr>
            <w:tcW w:w="2093" w:type="dxa"/>
          </w:tcPr>
          <w:p w14:paraId="506C81A5" w14:textId="096D1D31" w:rsidR="00B47764" w:rsidRPr="00B47764" w:rsidRDefault="004C25CC" w:rsidP="00B477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1,229 EUR</w:t>
            </w:r>
          </w:p>
        </w:tc>
        <w:tc>
          <w:tcPr>
            <w:tcW w:w="2093" w:type="dxa"/>
          </w:tcPr>
          <w:p w14:paraId="6DB672F3" w14:textId="3338308D" w:rsidR="00B47764" w:rsidRPr="00B47764" w:rsidRDefault="004C25CC" w:rsidP="00B477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1,469 EUR</w:t>
            </w:r>
          </w:p>
        </w:tc>
        <w:tc>
          <w:tcPr>
            <w:tcW w:w="2093" w:type="dxa"/>
          </w:tcPr>
          <w:p w14:paraId="0B64D695" w14:textId="40D21417" w:rsidR="00B47764" w:rsidRPr="00B47764" w:rsidRDefault="004C25CC" w:rsidP="00B477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1,579 EUR</w:t>
            </w:r>
          </w:p>
        </w:tc>
      </w:tr>
      <w:tr w:rsidR="00B47764" w14:paraId="21BEDD29" w14:textId="77777777" w:rsidTr="00B47764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6DB9DE6" w14:textId="784BDD14" w:rsidR="00B47764" w:rsidRPr="00B47764" w:rsidRDefault="00B47764" w:rsidP="00B47764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4776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TRIPLE</w:t>
            </w:r>
          </w:p>
        </w:tc>
        <w:tc>
          <w:tcPr>
            <w:tcW w:w="2093" w:type="dxa"/>
          </w:tcPr>
          <w:p w14:paraId="62457FEE" w14:textId="736F3012" w:rsidR="00B47764" w:rsidRPr="00B47764" w:rsidRDefault="004C25CC" w:rsidP="00B477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1,229 EUR</w:t>
            </w:r>
          </w:p>
        </w:tc>
        <w:tc>
          <w:tcPr>
            <w:tcW w:w="2093" w:type="dxa"/>
          </w:tcPr>
          <w:p w14:paraId="1F49C593" w14:textId="0136132B" w:rsidR="00B47764" w:rsidRPr="00B47764" w:rsidRDefault="004C25CC" w:rsidP="00B477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1,469 EUR</w:t>
            </w:r>
          </w:p>
        </w:tc>
        <w:tc>
          <w:tcPr>
            <w:tcW w:w="2093" w:type="dxa"/>
          </w:tcPr>
          <w:p w14:paraId="6C2D5265" w14:textId="1F9D92B6" w:rsidR="00B47764" w:rsidRPr="00B47764" w:rsidRDefault="004C25CC" w:rsidP="00B477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1,579 EUR</w:t>
            </w:r>
          </w:p>
        </w:tc>
      </w:tr>
      <w:tr w:rsidR="00B47764" w14:paraId="6F21D0D8" w14:textId="77777777" w:rsidTr="00B47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62ED76B" w14:textId="0F6D1FF6" w:rsidR="00B47764" w:rsidRPr="00B47764" w:rsidRDefault="00B47764" w:rsidP="00B47764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4776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SENCILLA</w:t>
            </w:r>
          </w:p>
        </w:tc>
        <w:tc>
          <w:tcPr>
            <w:tcW w:w="2093" w:type="dxa"/>
          </w:tcPr>
          <w:p w14:paraId="7E0B0C18" w14:textId="576AE161" w:rsidR="00B47764" w:rsidRPr="00B47764" w:rsidRDefault="004C25CC" w:rsidP="00B477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1,749 EUR</w:t>
            </w:r>
          </w:p>
        </w:tc>
        <w:tc>
          <w:tcPr>
            <w:tcW w:w="2093" w:type="dxa"/>
          </w:tcPr>
          <w:p w14:paraId="08DBE809" w14:textId="53566E92" w:rsidR="00B47764" w:rsidRPr="00B47764" w:rsidRDefault="004C25CC" w:rsidP="00B477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2,109 EUR</w:t>
            </w:r>
          </w:p>
        </w:tc>
        <w:tc>
          <w:tcPr>
            <w:tcW w:w="2093" w:type="dxa"/>
          </w:tcPr>
          <w:p w14:paraId="776169B9" w14:textId="6F0A5756" w:rsidR="00B47764" w:rsidRPr="00B47764" w:rsidRDefault="004C25CC" w:rsidP="00B477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2,319 EUR</w:t>
            </w:r>
          </w:p>
        </w:tc>
      </w:tr>
    </w:tbl>
    <w:p w14:paraId="2E8189D3" w14:textId="77777777" w:rsidR="008F439D" w:rsidRDefault="008F43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2060"/>
        </w:rPr>
      </w:pPr>
    </w:p>
    <w:p w14:paraId="3A91266A" w14:textId="77777777" w:rsidR="008F439D" w:rsidRDefault="008F43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2060"/>
        </w:rPr>
      </w:pPr>
    </w:p>
    <w:p w14:paraId="55843D0C" w14:textId="77777777" w:rsidR="005927C9" w:rsidRDefault="005927C9" w:rsidP="005F5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70C0"/>
          <w:sz w:val="24"/>
          <w:szCs w:val="24"/>
        </w:rPr>
      </w:pPr>
    </w:p>
    <w:p w14:paraId="4A4D6379" w14:textId="77777777" w:rsidR="00B47764" w:rsidRDefault="00B47764" w:rsidP="005F5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6614FBEF" w14:textId="77777777" w:rsidR="00B47764" w:rsidRDefault="00B47764" w:rsidP="005F5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19C7C7D8" w14:textId="77777777" w:rsidR="004C25CC" w:rsidRDefault="004C25CC" w:rsidP="003109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70C0"/>
          <w:sz w:val="24"/>
          <w:szCs w:val="24"/>
        </w:rPr>
      </w:pPr>
    </w:p>
    <w:p w14:paraId="6AB489D7" w14:textId="355C6BEA" w:rsidR="008F439D" w:rsidRDefault="00F940B9" w:rsidP="00B47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Precios indicados en </w:t>
      </w:r>
      <w:r w:rsidR="004C25CC">
        <w:rPr>
          <w:b/>
          <w:color w:val="000000"/>
        </w:rPr>
        <w:t>EUR</w:t>
      </w:r>
      <w:r>
        <w:rPr>
          <w:b/>
          <w:color w:val="000000"/>
        </w:rPr>
        <w:t xml:space="preserve">, pagaderos en Moneda Nacional al tipo de cambio del día. Los precios indicados, son de carácter informativo y deben ser confirmados para realizar su reservación ya que están sujetos a modificaciones sin previo aviso. </w:t>
      </w:r>
    </w:p>
    <w:p w14:paraId="3A31974E" w14:textId="3087215F" w:rsidR="005927C9" w:rsidRDefault="005927C9" w:rsidP="005927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4B180F87" w14:textId="55C6A80B" w:rsidR="004C25CC" w:rsidRPr="004C25CC" w:rsidRDefault="004C25CC" w:rsidP="005927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2060"/>
          <w:sz w:val="24"/>
          <w:szCs w:val="24"/>
        </w:rPr>
      </w:pPr>
      <w:r w:rsidRPr="004C25CC">
        <w:rPr>
          <w:b/>
          <w:color w:val="002060"/>
          <w:sz w:val="24"/>
          <w:szCs w:val="24"/>
        </w:rPr>
        <w:t>FECHAS DE OPERACIÓN</w:t>
      </w:r>
    </w:p>
    <w:tbl>
      <w:tblPr>
        <w:tblStyle w:val="a"/>
        <w:tblpPr w:leftFromText="141" w:rightFromText="141" w:vertAnchor="text" w:horzAnchor="margin" w:tblpXSpec="center" w:tblpY="58"/>
        <w:tblW w:w="8359" w:type="dxa"/>
        <w:tblInd w:w="0" w:type="dxa"/>
        <w:tblBorders>
          <w:top w:val="single" w:sz="4" w:space="0" w:color="FFD965"/>
          <w:left w:val="single" w:sz="4" w:space="0" w:color="FFD965"/>
          <w:bottom w:val="single" w:sz="4" w:space="0" w:color="FFD965"/>
          <w:right w:val="single" w:sz="4" w:space="0" w:color="FFD965"/>
          <w:insideH w:val="single" w:sz="4" w:space="0" w:color="FFD965"/>
          <w:insideV w:val="single" w:sz="4" w:space="0" w:color="FFD965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552"/>
        <w:gridCol w:w="3969"/>
      </w:tblGrid>
      <w:tr w:rsidR="004C25CC" w:rsidRPr="00A84764" w14:paraId="0647F76C" w14:textId="77777777" w:rsidTr="00A847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8A602"/>
          </w:tcPr>
          <w:p w14:paraId="19AA5EB5" w14:textId="77777777" w:rsidR="004C25CC" w:rsidRPr="00A84764" w:rsidRDefault="004C25CC" w:rsidP="00723FE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A84764">
              <w:rPr>
                <w:rFonts w:asciiTheme="minorHAnsi" w:hAnsiTheme="minorHAnsi" w:cstheme="minorHAnsi"/>
                <w:color w:val="000000"/>
              </w:rPr>
              <w:t>TEMPORADA BAJA</w:t>
            </w:r>
          </w:p>
        </w:tc>
        <w:tc>
          <w:tcPr>
            <w:tcW w:w="2552" w:type="dxa"/>
            <w:shd w:val="clear" w:color="auto" w:fill="F8A602"/>
          </w:tcPr>
          <w:p w14:paraId="37FFF915" w14:textId="77777777" w:rsidR="004C25CC" w:rsidRPr="00A84764" w:rsidRDefault="004C25CC" w:rsidP="00723F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A84764">
              <w:rPr>
                <w:rFonts w:asciiTheme="minorHAnsi" w:hAnsiTheme="minorHAnsi" w:cstheme="minorHAnsi"/>
                <w:color w:val="000000"/>
              </w:rPr>
              <w:t>TEMPORADA MEDIA</w:t>
            </w:r>
          </w:p>
        </w:tc>
        <w:tc>
          <w:tcPr>
            <w:tcW w:w="3969" w:type="dxa"/>
            <w:shd w:val="clear" w:color="auto" w:fill="F8A602"/>
          </w:tcPr>
          <w:p w14:paraId="72035E5D" w14:textId="77777777" w:rsidR="004C25CC" w:rsidRPr="00A84764" w:rsidRDefault="004C25CC" w:rsidP="00723F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 w:rsidRPr="00A84764">
              <w:rPr>
                <w:rFonts w:asciiTheme="minorHAnsi" w:hAnsiTheme="minorHAnsi" w:cstheme="minorHAnsi"/>
                <w:color w:val="000000"/>
              </w:rPr>
              <w:t>TEMPORADA ALTA</w:t>
            </w:r>
          </w:p>
        </w:tc>
      </w:tr>
      <w:tr w:rsidR="004C25CC" w:rsidRPr="00A84764" w14:paraId="70DA51C4" w14:textId="77777777" w:rsidTr="00A84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536B600" w14:textId="1453C9D4" w:rsidR="004C25CC" w:rsidRPr="00A84764" w:rsidRDefault="004C25CC" w:rsidP="00A84764">
            <w:pPr>
              <w:jc w:val="center"/>
              <w:rPr>
                <w:b w:val="0"/>
                <w:bCs/>
                <w:color w:val="000000"/>
              </w:rPr>
            </w:pPr>
            <w:r w:rsidRPr="00A84764">
              <w:rPr>
                <w:rFonts w:ascii="Calibri" w:hAnsi="Calibri" w:cs="Calibri"/>
                <w:color w:val="000000"/>
              </w:rPr>
              <w:t>NOVIEMBRE</w:t>
            </w:r>
            <w:r w:rsidR="00AA044E" w:rsidRPr="00A84764">
              <w:rPr>
                <w:rFonts w:ascii="Calibri" w:hAnsi="Calibri" w:cs="Calibri"/>
                <w:color w:val="000000"/>
              </w:rPr>
              <w:t>:</w:t>
            </w:r>
            <w:r w:rsidRPr="00A84764">
              <w:rPr>
                <w:rFonts w:ascii="Calibri" w:hAnsi="Calibri" w:cs="Calibri"/>
                <w:b w:val="0"/>
                <w:bCs/>
                <w:color w:val="000000"/>
              </w:rPr>
              <w:t xml:space="preserve"> 5</w:t>
            </w:r>
            <w:r w:rsidR="00AA044E" w:rsidRPr="00A84764">
              <w:rPr>
                <w:rFonts w:ascii="Calibri" w:hAnsi="Calibri" w:cs="Calibri"/>
                <w:b w:val="0"/>
                <w:bCs/>
                <w:color w:val="000000"/>
              </w:rPr>
              <w:t>,</w:t>
            </w:r>
            <w:r w:rsidRPr="00A84764">
              <w:rPr>
                <w:rFonts w:ascii="Calibri" w:hAnsi="Calibri" w:cs="Calibri"/>
                <w:b w:val="0"/>
                <w:bCs/>
                <w:color w:val="000000"/>
              </w:rPr>
              <w:t xml:space="preserve"> 12</w:t>
            </w:r>
          </w:p>
        </w:tc>
        <w:tc>
          <w:tcPr>
            <w:tcW w:w="2552" w:type="dxa"/>
          </w:tcPr>
          <w:p w14:paraId="6EF0E8B3" w14:textId="67DB3B93" w:rsidR="004C25CC" w:rsidRPr="00A84764" w:rsidRDefault="004C25CC" w:rsidP="00A847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  <w:r w:rsidRPr="00A84764">
              <w:rPr>
                <w:rFonts w:ascii="Calibri" w:hAnsi="Calibri" w:cs="Calibri"/>
                <w:b/>
                <w:color w:val="000000"/>
              </w:rPr>
              <w:t>AGOSTO</w:t>
            </w:r>
            <w:r w:rsidR="00AA044E" w:rsidRPr="00A84764">
              <w:rPr>
                <w:rFonts w:ascii="Calibri" w:hAnsi="Calibri" w:cs="Calibri"/>
                <w:b/>
                <w:color w:val="000000"/>
              </w:rPr>
              <w:t>:</w:t>
            </w:r>
            <w:r w:rsidRPr="00A84764">
              <w:rPr>
                <w:rFonts w:ascii="Calibri" w:hAnsi="Calibri" w:cs="Calibri"/>
                <w:bCs/>
                <w:color w:val="000000"/>
              </w:rPr>
              <w:t xml:space="preserve"> 2</w:t>
            </w:r>
            <w:r w:rsidR="00AA044E" w:rsidRPr="00A84764">
              <w:rPr>
                <w:rFonts w:ascii="Calibri" w:hAnsi="Calibri" w:cs="Calibri"/>
                <w:bCs/>
                <w:color w:val="000000"/>
              </w:rPr>
              <w:t>,</w:t>
            </w:r>
            <w:r w:rsidRPr="00A84764">
              <w:rPr>
                <w:rFonts w:ascii="Calibri" w:hAnsi="Calibri" w:cs="Calibri"/>
                <w:bCs/>
                <w:color w:val="000000"/>
              </w:rPr>
              <w:t xml:space="preserve"> 4</w:t>
            </w:r>
            <w:r w:rsidR="00AA044E" w:rsidRPr="00A84764">
              <w:rPr>
                <w:rFonts w:ascii="Calibri" w:hAnsi="Calibri" w:cs="Calibri"/>
                <w:bCs/>
                <w:color w:val="000000"/>
              </w:rPr>
              <w:t>,</w:t>
            </w:r>
            <w:r w:rsidRPr="00A84764">
              <w:rPr>
                <w:rFonts w:ascii="Calibri" w:hAnsi="Calibri" w:cs="Calibri"/>
                <w:bCs/>
                <w:color w:val="000000"/>
              </w:rPr>
              <w:t xml:space="preserve"> 9</w:t>
            </w:r>
            <w:r w:rsidR="00AA044E" w:rsidRPr="00A84764">
              <w:rPr>
                <w:rFonts w:ascii="Calibri" w:hAnsi="Calibri" w:cs="Calibri"/>
                <w:bCs/>
                <w:color w:val="000000"/>
              </w:rPr>
              <w:t>,</w:t>
            </w:r>
            <w:r w:rsidRPr="00A84764">
              <w:rPr>
                <w:rFonts w:ascii="Calibri" w:hAnsi="Calibri" w:cs="Calibri"/>
                <w:bCs/>
                <w:color w:val="000000"/>
              </w:rPr>
              <w:t xml:space="preserve"> 11</w:t>
            </w:r>
            <w:r w:rsidR="00AA044E" w:rsidRPr="00A84764">
              <w:rPr>
                <w:rFonts w:ascii="Calibri" w:hAnsi="Calibri" w:cs="Calibri"/>
                <w:bCs/>
                <w:color w:val="000000"/>
              </w:rPr>
              <w:t>,</w:t>
            </w:r>
            <w:r w:rsidRPr="00A84764">
              <w:rPr>
                <w:rFonts w:ascii="Calibri" w:hAnsi="Calibri" w:cs="Calibri"/>
                <w:bCs/>
                <w:color w:val="000000"/>
              </w:rPr>
              <w:t xml:space="preserve"> 16</w:t>
            </w:r>
            <w:r w:rsidR="00AA044E" w:rsidRPr="00A84764">
              <w:rPr>
                <w:rFonts w:ascii="Calibri" w:hAnsi="Calibri" w:cs="Calibri"/>
                <w:bCs/>
                <w:color w:val="000000"/>
              </w:rPr>
              <w:t>,</w:t>
            </w:r>
            <w:r w:rsidRPr="00A84764">
              <w:rPr>
                <w:rFonts w:ascii="Calibri" w:hAnsi="Calibri" w:cs="Calibri"/>
                <w:bCs/>
                <w:color w:val="000000"/>
              </w:rPr>
              <w:t xml:space="preserve"> 18</w:t>
            </w:r>
          </w:p>
        </w:tc>
        <w:tc>
          <w:tcPr>
            <w:tcW w:w="3969" w:type="dxa"/>
          </w:tcPr>
          <w:p w14:paraId="2B1C1EE7" w14:textId="6D728CED" w:rsidR="004C25CC" w:rsidRPr="00A84764" w:rsidRDefault="004C25CC" w:rsidP="00A847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</w:rPr>
            </w:pPr>
            <w:r w:rsidRPr="00A84764">
              <w:rPr>
                <w:rFonts w:asciiTheme="minorHAnsi" w:hAnsiTheme="minorHAnsi" w:cstheme="minorHAnsi"/>
                <w:b/>
                <w:color w:val="000000"/>
              </w:rPr>
              <w:t>MARZO</w:t>
            </w:r>
            <w:r w:rsidR="00AA044E" w:rsidRPr="00A84764">
              <w:rPr>
                <w:rFonts w:asciiTheme="minorHAnsi" w:hAnsiTheme="minorHAnsi" w:cstheme="minorHAnsi"/>
                <w:b/>
                <w:color w:val="000000"/>
              </w:rPr>
              <w:t>:</w:t>
            </w:r>
            <w:r w:rsidRPr="00A84764">
              <w:rPr>
                <w:rFonts w:asciiTheme="minorHAnsi" w:hAnsiTheme="minorHAnsi" w:cstheme="minorHAnsi"/>
                <w:bCs/>
                <w:color w:val="000000"/>
              </w:rPr>
              <w:t xml:space="preserve"> 24</w:t>
            </w:r>
            <w:r w:rsidR="00AA044E" w:rsidRPr="00A84764">
              <w:rPr>
                <w:rFonts w:asciiTheme="minorHAnsi" w:hAnsiTheme="minorHAnsi" w:cstheme="minorHAnsi"/>
                <w:bCs/>
                <w:color w:val="000000"/>
              </w:rPr>
              <w:t>,</w:t>
            </w:r>
            <w:r w:rsidRPr="00A84764">
              <w:rPr>
                <w:rFonts w:asciiTheme="minorHAnsi" w:hAnsiTheme="minorHAnsi" w:cstheme="minorHAnsi"/>
                <w:bCs/>
                <w:color w:val="000000"/>
              </w:rPr>
              <w:t xml:space="preserve"> 31</w:t>
            </w:r>
          </w:p>
        </w:tc>
      </w:tr>
      <w:tr w:rsidR="004C25CC" w:rsidRPr="00A84764" w14:paraId="7A5F6138" w14:textId="77777777" w:rsidTr="00A84764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A3C35D6" w14:textId="5E9541CD" w:rsidR="004C25CC" w:rsidRPr="00A84764" w:rsidRDefault="004C25CC" w:rsidP="00A84764">
            <w:pPr>
              <w:jc w:val="center"/>
              <w:rPr>
                <w:b w:val="0"/>
                <w:bCs/>
                <w:color w:val="000000"/>
              </w:rPr>
            </w:pPr>
            <w:r w:rsidRPr="00A84764">
              <w:rPr>
                <w:rFonts w:ascii="Calibri" w:hAnsi="Calibri" w:cs="Calibri"/>
                <w:color w:val="000000"/>
              </w:rPr>
              <w:t>DICIEMBRE</w:t>
            </w:r>
            <w:r w:rsidR="00AA044E" w:rsidRPr="00A84764">
              <w:rPr>
                <w:rFonts w:ascii="Calibri" w:hAnsi="Calibri" w:cs="Calibri"/>
                <w:b w:val="0"/>
                <w:bCs/>
                <w:color w:val="000000"/>
              </w:rPr>
              <w:t>:</w:t>
            </w:r>
            <w:r w:rsidRPr="00A84764">
              <w:rPr>
                <w:rFonts w:ascii="Calibri" w:hAnsi="Calibri" w:cs="Calibri"/>
                <w:b w:val="0"/>
                <w:bCs/>
                <w:color w:val="000000"/>
              </w:rPr>
              <w:t xml:space="preserve"> 3</w:t>
            </w:r>
            <w:r w:rsidR="00AA044E" w:rsidRPr="00A84764">
              <w:rPr>
                <w:rFonts w:ascii="Calibri" w:hAnsi="Calibri" w:cs="Calibri"/>
                <w:b w:val="0"/>
                <w:bCs/>
                <w:color w:val="000000"/>
              </w:rPr>
              <w:t>,</w:t>
            </w:r>
            <w:r w:rsidRPr="00A84764">
              <w:rPr>
                <w:rFonts w:ascii="Calibri" w:hAnsi="Calibri" w:cs="Calibri"/>
                <w:b w:val="0"/>
                <w:bCs/>
                <w:color w:val="000000"/>
              </w:rPr>
              <w:t xml:space="preserve"> 17</w:t>
            </w:r>
          </w:p>
        </w:tc>
        <w:tc>
          <w:tcPr>
            <w:tcW w:w="2552" w:type="dxa"/>
          </w:tcPr>
          <w:p w14:paraId="72EA3FB0" w14:textId="7D801ED0" w:rsidR="004C25CC" w:rsidRPr="00A84764" w:rsidRDefault="004C25CC" w:rsidP="00A847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3969" w:type="dxa"/>
          </w:tcPr>
          <w:p w14:paraId="1F9A37E7" w14:textId="1F0A5048" w:rsidR="004C25CC" w:rsidRPr="00A84764" w:rsidRDefault="004C25CC" w:rsidP="00A847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</w:rPr>
            </w:pPr>
            <w:r w:rsidRPr="00A84764">
              <w:rPr>
                <w:rFonts w:asciiTheme="minorHAnsi" w:hAnsiTheme="minorHAnsi" w:cstheme="minorHAnsi"/>
                <w:b/>
                <w:color w:val="000000"/>
              </w:rPr>
              <w:t>ABRIL</w:t>
            </w:r>
            <w:r w:rsidR="00AA044E" w:rsidRPr="00A84764">
              <w:rPr>
                <w:rFonts w:asciiTheme="minorHAnsi" w:hAnsiTheme="minorHAnsi" w:cstheme="minorHAnsi"/>
                <w:b/>
                <w:color w:val="000000"/>
              </w:rPr>
              <w:t>:</w:t>
            </w:r>
            <w:r w:rsidRPr="00A84764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84764">
              <w:rPr>
                <w:rFonts w:asciiTheme="minorHAnsi" w:hAnsiTheme="minorHAnsi" w:cstheme="minorHAnsi"/>
                <w:bCs/>
                <w:color w:val="000000"/>
              </w:rPr>
              <w:t>7</w:t>
            </w:r>
            <w:r w:rsidR="00AA044E" w:rsidRPr="00A84764">
              <w:rPr>
                <w:rFonts w:asciiTheme="minorHAnsi" w:hAnsiTheme="minorHAnsi" w:cstheme="minorHAnsi"/>
                <w:bCs/>
                <w:color w:val="000000"/>
              </w:rPr>
              <w:t>,</w:t>
            </w:r>
            <w:r w:rsidRPr="00A84764">
              <w:rPr>
                <w:rFonts w:asciiTheme="minorHAnsi" w:hAnsiTheme="minorHAnsi" w:cstheme="minorHAnsi"/>
                <w:bCs/>
                <w:color w:val="000000"/>
              </w:rPr>
              <w:t xml:space="preserve"> 14</w:t>
            </w:r>
            <w:r w:rsidR="00AA044E" w:rsidRPr="00A84764">
              <w:rPr>
                <w:rFonts w:asciiTheme="minorHAnsi" w:hAnsiTheme="minorHAnsi" w:cstheme="minorHAnsi"/>
                <w:bCs/>
                <w:color w:val="000000"/>
              </w:rPr>
              <w:t>,</w:t>
            </w:r>
            <w:r w:rsidRPr="00A84764">
              <w:rPr>
                <w:rFonts w:asciiTheme="minorHAnsi" w:hAnsiTheme="minorHAnsi" w:cstheme="minorHAnsi"/>
                <w:bCs/>
                <w:color w:val="000000"/>
              </w:rPr>
              <w:t xml:space="preserve"> 21</w:t>
            </w:r>
            <w:r w:rsidR="00AA044E" w:rsidRPr="00A84764">
              <w:rPr>
                <w:rFonts w:asciiTheme="minorHAnsi" w:hAnsiTheme="minorHAnsi" w:cstheme="minorHAnsi"/>
                <w:bCs/>
                <w:color w:val="000000"/>
              </w:rPr>
              <w:t>,</w:t>
            </w:r>
            <w:r w:rsidRPr="00A84764">
              <w:rPr>
                <w:rFonts w:asciiTheme="minorHAnsi" w:hAnsiTheme="minorHAnsi" w:cstheme="minorHAnsi"/>
                <w:bCs/>
                <w:color w:val="000000"/>
              </w:rPr>
              <w:t xml:space="preserve"> 28</w:t>
            </w:r>
          </w:p>
        </w:tc>
      </w:tr>
      <w:tr w:rsidR="004C25CC" w:rsidRPr="00A84764" w14:paraId="54684250" w14:textId="77777777" w:rsidTr="00A84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EE016C7" w14:textId="4EE0A3CB" w:rsidR="004C25CC" w:rsidRPr="00A84764" w:rsidRDefault="004C25CC" w:rsidP="00A84764">
            <w:pPr>
              <w:jc w:val="center"/>
              <w:rPr>
                <w:b w:val="0"/>
                <w:bCs/>
                <w:color w:val="000000"/>
              </w:rPr>
            </w:pPr>
            <w:r w:rsidRPr="00A84764">
              <w:rPr>
                <w:rFonts w:ascii="Calibri" w:hAnsi="Calibri" w:cs="Calibri"/>
                <w:color w:val="000000"/>
              </w:rPr>
              <w:t>ENERO</w:t>
            </w:r>
            <w:r w:rsidR="00AA044E" w:rsidRPr="00A84764">
              <w:rPr>
                <w:rFonts w:ascii="Calibri" w:hAnsi="Calibri" w:cs="Calibri"/>
                <w:color w:val="000000"/>
              </w:rPr>
              <w:t>:</w:t>
            </w:r>
            <w:r w:rsidRPr="00A84764">
              <w:rPr>
                <w:rFonts w:ascii="Calibri" w:hAnsi="Calibri" w:cs="Calibri"/>
                <w:b w:val="0"/>
                <w:bCs/>
                <w:color w:val="000000"/>
              </w:rPr>
              <w:t xml:space="preserve"> 7</w:t>
            </w:r>
            <w:r w:rsidR="00AA044E" w:rsidRPr="00A84764">
              <w:rPr>
                <w:rFonts w:ascii="Calibri" w:hAnsi="Calibri" w:cs="Calibri"/>
                <w:b w:val="0"/>
                <w:bCs/>
                <w:color w:val="000000"/>
              </w:rPr>
              <w:t>,</w:t>
            </w:r>
            <w:r w:rsidRPr="00A84764">
              <w:rPr>
                <w:rFonts w:ascii="Calibri" w:hAnsi="Calibri" w:cs="Calibri"/>
                <w:b w:val="0"/>
                <w:bCs/>
                <w:color w:val="000000"/>
              </w:rPr>
              <w:t xml:space="preserve"> 21</w:t>
            </w:r>
          </w:p>
        </w:tc>
        <w:tc>
          <w:tcPr>
            <w:tcW w:w="2552" w:type="dxa"/>
          </w:tcPr>
          <w:p w14:paraId="75D6B9F0" w14:textId="372B12BD" w:rsidR="004C25CC" w:rsidRPr="00A84764" w:rsidRDefault="004C25CC" w:rsidP="00A847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3969" w:type="dxa"/>
          </w:tcPr>
          <w:p w14:paraId="49A830E3" w14:textId="69B6A8D4" w:rsidR="004C25CC" w:rsidRPr="00A84764" w:rsidRDefault="004C25CC" w:rsidP="00A847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</w:rPr>
            </w:pPr>
            <w:r w:rsidRPr="00A84764">
              <w:rPr>
                <w:rFonts w:asciiTheme="minorHAnsi" w:hAnsiTheme="minorHAnsi" w:cstheme="minorHAnsi"/>
                <w:b/>
                <w:color w:val="000000"/>
              </w:rPr>
              <w:t>MAYO</w:t>
            </w:r>
            <w:r w:rsidR="00AA044E" w:rsidRPr="00A84764">
              <w:rPr>
                <w:rFonts w:asciiTheme="minorHAnsi" w:hAnsiTheme="minorHAnsi" w:cstheme="minorHAnsi"/>
                <w:b/>
                <w:color w:val="000000"/>
              </w:rPr>
              <w:t>:</w:t>
            </w:r>
            <w:r w:rsidRPr="00A84764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84764">
              <w:rPr>
                <w:rFonts w:asciiTheme="minorHAnsi" w:hAnsiTheme="minorHAnsi" w:cstheme="minorHAnsi"/>
                <w:bCs/>
                <w:color w:val="000000"/>
              </w:rPr>
              <w:t>3</w:t>
            </w:r>
            <w:r w:rsidR="00AA044E" w:rsidRPr="00A84764">
              <w:rPr>
                <w:rFonts w:asciiTheme="minorHAnsi" w:hAnsiTheme="minorHAnsi" w:cstheme="minorHAnsi"/>
                <w:bCs/>
                <w:color w:val="000000"/>
              </w:rPr>
              <w:t>,</w:t>
            </w:r>
            <w:r w:rsidRPr="00A84764">
              <w:rPr>
                <w:rFonts w:asciiTheme="minorHAnsi" w:hAnsiTheme="minorHAnsi" w:cstheme="minorHAnsi"/>
                <w:bCs/>
                <w:color w:val="000000"/>
              </w:rPr>
              <w:t xml:space="preserve"> 5</w:t>
            </w:r>
            <w:r w:rsidR="00AA044E" w:rsidRPr="00A84764">
              <w:rPr>
                <w:rFonts w:asciiTheme="minorHAnsi" w:hAnsiTheme="minorHAnsi" w:cstheme="minorHAnsi"/>
                <w:bCs/>
                <w:color w:val="000000"/>
              </w:rPr>
              <w:t>,</w:t>
            </w:r>
            <w:r w:rsidRPr="00A84764">
              <w:rPr>
                <w:rFonts w:asciiTheme="minorHAnsi" w:hAnsiTheme="minorHAnsi" w:cstheme="minorHAnsi"/>
                <w:bCs/>
                <w:color w:val="000000"/>
              </w:rPr>
              <w:t xml:space="preserve"> 10</w:t>
            </w:r>
            <w:r w:rsidR="00AA044E" w:rsidRPr="00A84764">
              <w:rPr>
                <w:rFonts w:asciiTheme="minorHAnsi" w:hAnsiTheme="minorHAnsi" w:cstheme="minorHAnsi"/>
                <w:bCs/>
                <w:color w:val="000000"/>
              </w:rPr>
              <w:t>,</w:t>
            </w:r>
            <w:r w:rsidRPr="00A84764">
              <w:rPr>
                <w:rFonts w:asciiTheme="minorHAnsi" w:hAnsiTheme="minorHAnsi" w:cstheme="minorHAnsi"/>
                <w:bCs/>
                <w:color w:val="000000"/>
              </w:rPr>
              <w:t xml:space="preserve"> 12</w:t>
            </w:r>
            <w:r w:rsidR="00AA044E" w:rsidRPr="00A84764">
              <w:rPr>
                <w:rFonts w:asciiTheme="minorHAnsi" w:hAnsiTheme="minorHAnsi" w:cstheme="minorHAnsi"/>
                <w:bCs/>
                <w:color w:val="000000"/>
              </w:rPr>
              <w:t>,</w:t>
            </w:r>
            <w:r w:rsidRPr="00A84764">
              <w:rPr>
                <w:rFonts w:asciiTheme="minorHAnsi" w:hAnsiTheme="minorHAnsi" w:cstheme="minorHAnsi"/>
                <w:bCs/>
                <w:color w:val="000000"/>
              </w:rPr>
              <w:t xml:space="preserve"> 17</w:t>
            </w:r>
            <w:r w:rsidR="00AA044E" w:rsidRPr="00A84764">
              <w:rPr>
                <w:rFonts w:asciiTheme="minorHAnsi" w:hAnsiTheme="minorHAnsi" w:cstheme="minorHAnsi"/>
                <w:bCs/>
                <w:color w:val="000000"/>
              </w:rPr>
              <w:t>,</w:t>
            </w:r>
            <w:r w:rsidRPr="00A84764">
              <w:rPr>
                <w:rFonts w:asciiTheme="minorHAnsi" w:hAnsiTheme="minorHAnsi" w:cstheme="minorHAnsi"/>
                <w:bCs/>
                <w:color w:val="000000"/>
              </w:rPr>
              <w:t xml:space="preserve"> 19</w:t>
            </w:r>
            <w:r w:rsidR="00AA044E" w:rsidRPr="00A84764">
              <w:rPr>
                <w:rFonts w:asciiTheme="minorHAnsi" w:hAnsiTheme="minorHAnsi" w:cstheme="minorHAnsi"/>
                <w:bCs/>
                <w:color w:val="000000"/>
              </w:rPr>
              <w:t>,</w:t>
            </w:r>
            <w:r w:rsidRPr="00A84764">
              <w:rPr>
                <w:rFonts w:asciiTheme="minorHAnsi" w:hAnsiTheme="minorHAnsi" w:cstheme="minorHAnsi"/>
                <w:bCs/>
                <w:color w:val="000000"/>
              </w:rPr>
              <w:t xml:space="preserve"> 24</w:t>
            </w:r>
            <w:r w:rsidR="00AA044E" w:rsidRPr="00A84764">
              <w:rPr>
                <w:rFonts w:asciiTheme="minorHAnsi" w:hAnsiTheme="minorHAnsi" w:cstheme="minorHAnsi"/>
                <w:bCs/>
                <w:color w:val="000000"/>
              </w:rPr>
              <w:t>,</w:t>
            </w:r>
            <w:r w:rsidRPr="00A84764">
              <w:rPr>
                <w:rFonts w:asciiTheme="minorHAnsi" w:hAnsiTheme="minorHAnsi" w:cstheme="minorHAnsi"/>
                <w:bCs/>
                <w:color w:val="000000"/>
              </w:rPr>
              <w:t xml:space="preserve"> 26</w:t>
            </w:r>
            <w:r w:rsidR="00AA044E" w:rsidRPr="00A84764">
              <w:rPr>
                <w:rFonts w:asciiTheme="minorHAnsi" w:hAnsiTheme="minorHAnsi" w:cstheme="minorHAnsi"/>
                <w:bCs/>
                <w:color w:val="000000"/>
              </w:rPr>
              <w:t>,</w:t>
            </w:r>
            <w:r w:rsidRPr="00A84764">
              <w:rPr>
                <w:rFonts w:asciiTheme="minorHAnsi" w:hAnsiTheme="minorHAnsi" w:cstheme="minorHAnsi"/>
                <w:bCs/>
                <w:color w:val="000000"/>
              </w:rPr>
              <w:t xml:space="preserve"> 31</w:t>
            </w:r>
          </w:p>
        </w:tc>
      </w:tr>
      <w:tr w:rsidR="004C25CC" w:rsidRPr="00A84764" w14:paraId="5C3C012C" w14:textId="77777777" w:rsidTr="00A84764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0E7BA53A" w14:textId="1F77C295" w:rsidR="004C25CC" w:rsidRPr="00A84764" w:rsidRDefault="004C25CC" w:rsidP="00A84764">
            <w:pPr>
              <w:jc w:val="center"/>
              <w:rPr>
                <w:b w:val="0"/>
                <w:bCs/>
                <w:color w:val="000000"/>
              </w:rPr>
            </w:pPr>
            <w:r w:rsidRPr="00A84764">
              <w:rPr>
                <w:rFonts w:ascii="Calibri" w:hAnsi="Calibri" w:cs="Calibri"/>
                <w:color w:val="000000"/>
              </w:rPr>
              <w:t>FEBRER</w:t>
            </w:r>
            <w:r w:rsidR="00A84764" w:rsidRPr="00A84764">
              <w:rPr>
                <w:rFonts w:ascii="Calibri" w:hAnsi="Calibri" w:cs="Calibri"/>
                <w:color w:val="000000"/>
              </w:rPr>
              <w:t>O:</w:t>
            </w:r>
            <w:r w:rsidRPr="00A84764">
              <w:rPr>
                <w:rFonts w:ascii="Calibri" w:hAnsi="Calibri" w:cs="Calibri"/>
                <w:b w:val="0"/>
                <w:bCs/>
                <w:color w:val="000000"/>
              </w:rPr>
              <w:t xml:space="preserve"> 4</w:t>
            </w:r>
            <w:r w:rsidR="00AA044E" w:rsidRPr="00A84764">
              <w:rPr>
                <w:rFonts w:ascii="Calibri" w:hAnsi="Calibri" w:cs="Calibri"/>
                <w:b w:val="0"/>
                <w:bCs/>
                <w:color w:val="000000"/>
              </w:rPr>
              <w:t>,</w:t>
            </w:r>
            <w:r w:rsidRPr="00A84764">
              <w:rPr>
                <w:rFonts w:ascii="Calibri" w:hAnsi="Calibri" w:cs="Calibri"/>
                <w:b w:val="0"/>
                <w:bCs/>
                <w:color w:val="000000"/>
              </w:rPr>
              <w:t xml:space="preserve"> 18</w:t>
            </w:r>
          </w:p>
        </w:tc>
        <w:tc>
          <w:tcPr>
            <w:tcW w:w="2552" w:type="dxa"/>
          </w:tcPr>
          <w:p w14:paraId="387E5758" w14:textId="77777777" w:rsidR="004C25CC" w:rsidRPr="00A84764" w:rsidRDefault="004C25CC" w:rsidP="00A847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3969" w:type="dxa"/>
          </w:tcPr>
          <w:p w14:paraId="61E9AA6D" w14:textId="50708161" w:rsidR="004C25CC" w:rsidRPr="00A84764" w:rsidRDefault="004C25CC" w:rsidP="00A847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</w:rPr>
            </w:pPr>
            <w:r w:rsidRPr="00A84764">
              <w:rPr>
                <w:rFonts w:asciiTheme="minorHAnsi" w:hAnsiTheme="minorHAnsi" w:cstheme="minorHAnsi"/>
                <w:b/>
                <w:color w:val="000000"/>
              </w:rPr>
              <w:t>JUNIO</w:t>
            </w:r>
            <w:r w:rsidR="00A84764" w:rsidRPr="00A84764">
              <w:rPr>
                <w:rFonts w:asciiTheme="minorHAnsi" w:hAnsiTheme="minorHAnsi" w:cstheme="minorHAnsi"/>
                <w:b/>
                <w:color w:val="000000"/>
              </w:rPr>
              <w:t>:</w:t>
            </w:r>
            <w:r w:rsidRPr="00A84764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84764">
              <w:rPr>
                <w:rFonts w:asciiTheme="minorHAnsi" w:hAnsiTheme="minorHAnsi" w:cstheme="minorHAnsi"/>
                <w:bCs/>
                <w:color w:val="000000"/>
              </w:rPr>
              <w:t>2</w:t>
            </w:r>
            <w:r w:rsidR="00AA044E" w:rsidRPr="00A84764">
              <w:rPr>
                <w:rFonts w:asciiTheme="minorHAnsi" w:hAnsiTheme="minorHAnsi" w:cstheme="minorHAnsi"/>
                <w:bCs/>
                <w:color w:val="000000"/>
              </w:rPr>
              <w:t>,</w:t>
            </w:r>
            <w:r w:rsidRPr="00A84764">
              <w:rPr>
                <w:rFonts w:asciiTheme="minorHAnsi" w:hAnsiTheme="minorHAnsi" w:cstheme="minorHAnsi"/>
                <w:bCs/>
                <w:color w:val="000000"/>
              </w:rPr>
              <w:t xml:space="preserve"> 7</w:t>
            </w:r>
            <w:r w:rsidR="00AA044E" w:rsidRPr="00A84764">
              <w:rPr>
                <w:rFonts w:asciiTheme="minorHAnsi" w:hAnsiTheme="minorHAnsi" w:cstheme="minorHAnsi"/>
                <w:bCs/>
                <w:color w:val="000000"/>
              </w:rPr>
              <w:t>,</w:t>
            </w:r>
            <w:r w:rsidRPr="00A84764">
              <w:rPr>
                <w:rFonts w:asciiTheme="minorHAnsi" w:hAnsiTheme="minorHAnsi" w:cstheme="minorHAnsi"/>
                <w:bCs/>
                <w:color w:val="000000"/>
              </w:rPr>
              <w:t xml:space="preserve"> 9</w:t>
            </w:r>
            <w:r w:rsidR="00AA044E" w:rsidRPr="00A84764">
              <w:rPr>
                <w:rFonts w:asciiTheme="minorHAnsi" w:hAnsiTheme="minorHAnsi" w:cstheme="minorHAnsi"/>
                <w:bCs/>
                <w:color w:val="000000"/>
              </w:rPr>
              <w:t>,</w:t>
            </w:r>
            <w:r w:rsidRPr="00A84764">
              <w:rPr>
                <w:rFonts w:asciiTheme="minorHAnsi" w:hAnsiTheme="minorHAnsi" w:cstheme="minorHAnsi"/>
                <w:bCs/>
                <w:color w:val="000000"/>
              </w:rPr>
              <w:t xml:space="preserve"> 14</w:t>
            </w:r>
            <w:r w:rsidR="00AA044E" w:rsidRPr="00A84764">
              <w:rPr>
                <w:rFonts w:asciiTheme="minorHAnsi" w:hAnsiTheme="minorHAnsi" w:cstheme="minorHAnsi"/>
                <w:bCs/>
                <w:color w:val="000000"/>
              </w:rPr>
              <w:t>,</w:t>
            </w:r>
            <w:r w:rsidRPr="00A84764">
              <w:rPr>
                <w:rFonts w:asciiTheme="minorHAnsi" w:hAnsiTheme="minorHAnsi" w:cstheme="minorHAnsi"/>
                <w:bCs/>
                <w:color w:val="000000"/>
              </w:rPr>
              <w:t xml:space="preserve"> 16</w:t>
            </w:r>
            <w:r w:rsidR="00AA044E" w:rsidRPr="00A84764">
              <w:rPr>
                <w:rFonts w:asciiTheme="minorHAnsi" w:hAnsiTheme="minorHAnsi" w:cstheme="minorHAnsi"/>
                <w:bCs/>
                <w:color w:val="000000"/>
              </w:rPr>
              <w:t xml:space="preserve">, </w:t>
            </w:r>
            <w:r w:rsidRPr="00A84764">
              <w:rPr>
                <w:rFonts w:asciiTheme="minorHAnsi" w:hAnsiTheme="minorHAnsi" w:cstheme="minorHAnsi"/>
                <w:bCs/>
                <w:color w:val="000000"/>
              </w:rPr>
              <w:t>21</w:t>
            </w:r>
            <w:r w:rsidR="00AA044E" w:rsidRPr="00A84764">
              <w:rPr>
                <w:rFonts w:asciiTheme="minorHAnsi" w:hAnsiTheme="minorHAnsi" w:cstheme="minorHAnsi"/>
                <w:bCs/>
                <w:color w:val="000000"/>
              </w:rPr>
              <w:t>,</w:t>
            </w:r>
            <w:r w:rsidRPr="00A84764">
              <w:rPr>
                <w:rFonts w:asciiTheme="minorHAnsi" w:hAnsiTheme="minorHAnsi" w:cstheme="minorHAnsi"/>
                <w:bCs/>
                <w:color w:val="000000"/>
              </w:rPr>
              <w:t xml:space="preserve"> 23</w:t>
            </w:r>
            <w:r w:rsidR="00AA044E" w:rsidRPr="00A84764">
              <w:rPr>
                <w:rFonts w:asciiTheme="minorHAnsi" w:hAnsiTheme="minorHAnsi" w:cstheme="minorHAnsi"/>
                <w:bCs/>
                <w:color w:val="000000"/>
              </w:rPr>
              <w:t>,</w:t>
            </w:r>
            <w:r w:rsidRPr="00A84764">
              <w:rPr>
                <w:rFonts w:asciiTheme="minorHAnsi" w:hAnsiTheme="minorHAnsi" w:cstheme="minorHAnsi"/>
                <w:bCs/>
                <w:color w:val="000000"/>
              </w:rPr>
              <w:t xml:space="preserve"> 28</w:t>
            </w:r>
            <w:r w:rsidR="00AA044E" w:rsidRPr="00A84764">
              <w:rPr>
                <w:rFonts w:asciiTheme="minorHAnsi" w:hAnsiTheme="minorHAnsi" w:cstheme="minorHAnsi"/>
                <w:bCs/>
                <w:color w:val="000000"/>
              </w:rPr>
              <w:t>,</w:t>
            </w:r>
            <w:r w:rsidRPr="00A84764">
              <w:rPr>
                <w:rFonts w:asciiTheme="minorHAnsi" w:hAnsiTheme="minorHAnsi" w:cstheme="minorHAnsi"/>
                <w:bCs/>
                <w:color w:val="000000"/>
              </w:rPr>
              <w:t xml:space="preserve"> 30</w:t>
            </w:r>
          </w:p>
        </w:tc>
      </w:tr>
      <w:tr w:rsidR="00AA044E" w:rsidRPr="00A84764" w14:paraId="793CAC4A" w14:textId="77777777" w:rsidTr="00A84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CDB7D9C" w14:textId="61516A19" w:rsidR="00AA044E" w:rsidRPr="00A84764" w:rsidRDefault="00A84764" w:rsidP="00A84764">
            <w:pPr>
              <w:jc w:val="center"/>
              <w:rPr>
                <w:b w:val="0"/>
                <w:bCs/>
                <w:color w:val="000000"/>
              </w:rPr>
            </w:pPr>
            <w:r w:rsidRPr="00A84764">
              <w:rPr>
                <w:rFonts w:ascii="Calibri" w:hAnsi="Calibri" w:cs="Calibri"/>
                <w:color w:val="000000"/>
              </w:rPr>
              <w:t>MARZO</w:t>
            </w:r>
            <w:r w:rsidRPr="00A84764">
              <w:rPr>
                <w:rFonts w:ascii="Calibri" w:hAnsi="Calibri" w:cs="Calibri"/>
                <w:b w:val="0"/>
                <w:bCs/>
                <w:color w:val="000000"/>
              </w:rPr>
              <w:t>:</w:t>
            </w:r>
            <w:r w:rsidRPr="00A84764">
              <w:rPr>
                <w:rFonts w:ascii="Calibri" w:hAnsi="Calibri" w:cs="Calibri"/>
                <w:b w:val="0"/>
                <w:bCs/>
                <w:color w:val="000000"/>
              </w:rPr>
              <w:t xml:space="preserve"> 3</w:t>
            </w:r>
          </w:p>
        </w:tc>
        <w:tc>
          <w:tcPr>
            <w:tcW w:w="2552" w:type="dxa"/>
          </w:tcPr>
          <w:p w14:paraId="0B6ED44B" w14:textId="77777777" w:rsidR="00AA044E" w:rsidRPr="00A84764" w:rsidRDefault="00AA044E" w:rsidP="00A847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3969" w:type="dxa"/>
          </w:tcPr>
          <w:p w14:paraId="35D2F639" w14:textId="0720495F" w:rsidR="00AA044E" w:rsidRPr="00A84764" w:rsidRDefault="00AA044E" w:rsidP="00A847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</w:rPr>
            </w:pPr>
            <w:r w:rsidRPr="00A84764">
              <w:rPr>
                <w:rFonts w:asciiTheme="minorHAnsi" w:hAnsiTheme="minorHAnsi" w:cstheme="minorHAnsi"/>
                <w:b/>
                <w:color w:val="000000"/>
              </w:rPr>
              <w:t>JULIO</w:t>
            </w:r>
            <w:r w:rsidR="00A84764" w:rsidRPr="00A84764">
              <w:rPr>
                <w:rFonts w:asciiTheme="minorHAnsi" w:hAnsiTheme="minorHAnsi" w:cstheme="minorHAnsi"/>
                <w:b/>
                <w:color w:val="000000"/>
              </w:rPr>
              <w:t>:</w:t>
            </w:r>
            <w:r w:rsidRPr="00A84764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A84764">
              <w:rPr>
                <w:rFonts w:asciiTheme="minorHAnsi" w:hAnsiTheme="minorHAnsi" w:cstheme="minorHAnsi"/>
                <w:bCs/>
                <w:color w:val="000000"/>
              </w:rPr>
              <w:t>5</w:t>
            </w:r>
            <w:r w:rsidRPr="00A84764">
              <w:rPr>
                <w:rFonts w:asciiTheme="minorHAnsi" w:hAnsiTheme="minorHAnsi" w:cstheme="minorHAnsi"/>
                <w:bCs/>
                <w:color w:val="000000"/>
              </w:rPr>
              <w:t>,</w:t>
            </w:r>
            <w:r w:rsidRPr="00A84764">
              <w:rPr>
                <w:rFonts w:asciiTheme="minorHAnsi" w:hAnsiTheme="minorHAnsi" w:cstheme="minorHAnsi"/>
                <w:bCs/>
                <w:color w:val="000000"/>
              </w:rPr>
              <w:t xml:space="preserve"> 7</w:t>
            </w:r>
            <w:r w:rsidRPr="00A84764">
              <w:rPr>
                <w:rFonts w:asciiTheme="minorHAnsi" w:hAnsiTheme="minorHAnsi" w:cstheme="minorHAnsi"/>
                <w:bCs/>
                <w:color w:val="000000"/>
              </w:rPr>
              <w:t>,</w:t>
            </w:r>
            <w:r w:rsidRPr="00A84764">
              <w:rPr>
                <w:rFonts w:asciiTheme="minorHAnsi" w:hAnsiTheme="minorHAnsi" w:cstheme="minorHAnsi"/>
                <w:bCs/>
                <w:color w:val="000000"/>
              </w:rPr>
              <w:t xml:space="preserve"> 12</w:t>
            </w:r>
            <w:r w:rsidRPr="00A84764">
              <w:rPr>
                <w:rFonts w:asciiTheme="minorHAnsi" w:hAnsiTheme="minorHAnsi" w:cstheme="minorHAnsi"/>
                <w:bCs/>
                <w:color w:val="000000"/>
              </w:rPr>
              <w:t>,</w:t>
            </w:r>
            <w:r w:rsidRPr="00A84764">
              <w:rPr>
                <w:rFonts w:asciiTheme="minorHAnsi" w:hAnsiTheme="minorHAnsi" w:cstheme="minorHAnsi"/>
                <w:bCs/>
                <w:color w:val="000000"/>
              </w:rPr>
              <w:t xml:space="preserve"> 14</w:t>
            </w:r>
            <w:r w:rsidRPr="00A84764">
              <w:rPr>
                <w:rFonts w:asciiTheme="minorHAnsi" w:hAnsiTheme="minorHAnsi" w:cstheme="minorHAnsi"/>
                <w:bCs/>
                <w:color w:val="000000"/>
              </w:rPr>
              <w:t>,</w:t>
            </w:r>
            <w:r w:rsidRPr="00A84764">
              <w:rPr>
                <w:rFonts w:asciiTheme="minorHAnsi" w:hAnsiTheme="minorHAnsi" w:cstheme="minorHAnsi"/>
                <w:bCs/>
                <w:color w:val="000000"/>
              </w:rPr>
              <w:t xml:space="preserve"> 19</w:t>
            </w:r>
            <w:r w:rsidRPr="00A84764">
              <w:rPr>
                <w:rFonts w:asciiTheme="minorHAnsi" w:hAnsiTheme="minorHAnsi" w:cstheme="minorHAnsi"/>
                <w:bCs/>
                <w:color w:val="000000"/>
              </w:rPr>
              <w:t>,</w:t>
            </w:r>
            <w:r w:rsidRPr="00A84764">
              <w:rPr>
                <w:rFonts w:asciiTheme="minorHAnsi" w:hAnsiTheme="minorHAnsi" w:cstheme="minorHAnsi"/>
                <w:bCs/>
                <w:color w:val="000000"/>
              </w:rPr>
              <w:t xml:space="preserve"> 21</w:t>
            </w:r>
            <w:r w:rsidRPr="00A84764">
              <w:rPr>
                <w:rFonts w:asciiTheme="minorHAnsi" w:hAnsiTheme="minorHAnsi" w:cstheme="minorHAnsi"/>
                <w:bCs/>
                <w:color w:val="000000"/>
              </w:rPr>
              <w:t>,</w:t>
            </w:r>
            <w:r w:rsidRPr="00A84764">
              <w:rPr>
                <w:rFonts w:asciiTheme="minorHAnsi" w:hAnsiTheme="minorHAnsi" w:cstheme="minorHAnsi"/>
                <w:bCs/>
                <w:color w:val="000000"/>
              </w:rPr>
              <w:t xml:space="preserve"> 26</w:t>
            </w:r>
            <w:r w:rsidRPr="00A84764">
              <w:rPr>
                <w:rFonts w:asciiTheme="minorHAnsi" w:hAnsiTheme="minorHAnsi" w:cstheme="minorHAnsi"/>
                <w:bCs/>
                <w:color w:val="000000"/>
              </w:rPr>
              <w:t xml:space="preserve">, </w:t>
            </w:r>
            <w:r w:rsidRPr="00A84764">
              <w:rPr>
                <w:rFonts w:asciiTheme="minorHAnsi" w:hAnsiTheme="minorHAnsi" w:cstheme="minorHAnsi"/>
                <w:bCs/>
                <w:color w:val="000000"/>
              </w:rPr>
              <w:t>28</w:t>
            </w:r>
          </w:p>
        </w:tc>
      </w:tr>
      <w:tr w:rsidR="004C25CC" w:rsidRPr="00A84764" w14:paraId="5C3A3CC3" w14:textId="77777777" w:rsidTr="00A84764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5FEB0FF4" w14:textId="0F4CBB3D" w:rsidR="004C25CC" w:rsidRPr="00A84764" w:rsidRDefault="004C25CC" w:rsidP="00A84764">
            <w:pPr>
              <w:jc w:val="center"/>
              <w:rPr>
                <w:b w:val="0"/>
                <w:bCs/>
                <w:color w:val="000000"/>
              </w:rPr>
            </w:pPr>
          </w:p>
        </w:tc>
        <w:tc>
          <w:tcPr>
            <w:tcW w:w="2552" w:type="dxa"/>
          </w:tcPr>
          <w:p w14:paraId="57CFE62C" w14:textId="77777777" w:rsidR="004C25CC" w:rsidRPr="00A84764" w:rsidRDefault="004C25CC" w:rsidP="00A847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3969" w:type="dxa"/>
          </w:tcPr>
          <w:p w14:paraId="5DBDFA5A" w14:textId="017CBB55" w:rsidR="004C25CC" w:rsidRPr="00A84764" w:rsidRDefault="004C25CC" w:rsidP="00A847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</w:rPr>
            </w:pPr>
            <w:r w:rsidRPr="00A84764">
              <w:rPr>
                <w:rFonts w:asciiTheme="minorHAnsi" w:hAnsiTheme="minorHAnsi" w:cstheme="minorHAnsi"/>
                <w:b/>
                <w:color w:val="000000"/>
              </w:rPr>
              <w:t>AGOSTO</w:t>
            </w:r>
            <w:r w:rsidR="00A84764" w:rsidRPr="00A84764">
              <w:rPr>
                <w:rFonts w:asciiTheme="minorHAnsi" w:hAnsiTheme="minorHAnsi" w:cstheme="minorHAnsi"/>
                <w:bCs/>
                <w:color w:val="000000"/>
              </w:rPr>
              <w:t>:</w:t>
            </w:r>
            <w:r w:rsidRPr="00A84764">
              <w:rPr>
                <w:rFonts w:asciiTheme="minorHAnsi" w:hAnsiTheme="minorHAnsi" w:cstheme="minorHAnsi"/>
                <w:bCs/>
                <w:color w:val="000000"/>
              </w:rPr>
              <w:t xml:space="preserve"> 23</w:t>
            </w:r>
            <w:r w:rsidR="00AA044E" w:rsidRPr="00A84764">
              <w:rPr>
                <w:rFonts w:asciiTheme="minorHAnsi" w:hAnsiTheme="minorHAnsi" w:cstheme="minorHAnsi"/>
                <w:bCs/>
                <w:color w:val="000000"/>
              </w:rPr>
              <w:t>,</w:t>
            </w:r>
            <w:r w:rsidRPr="00A84764">
              <w:rPr>
                <w:rFonts w:asciiTheme="minorHAnsi" w:hAnsiTheme="minorHAnsi" w:cstheme="minorHAnsi"/>
                <w:bCs/>
                <w:color w:val="000000"/>
              </w:rPr>
              <w:t xml:space="preserve"> 25</w:t>
            </w:r>
            <w:r w:rsidR="00AA044E" w:rsidRPr="00A84764">
              <w:rPr>
                <w:rFonts w:asciiTheme="minorHAnsi" w:hAnsiTheme="minorHAnsi" w:cstheme="minorHAnsi"/>
                <w:bCs/>
                <w:color w:val="000000"/>
              </w:rPr>
              <w:t>,</w:t>
            </w:r>
            <w:r w:rsidRPr="00A84764">
              <w:rPr>
                <w:rFonts w:asciiTheme="minorHAnsi" w:hAnsiTheme="minorHAnsi" w:cstheme="minorHAnsi"/>
                <w:bCs/>
                <w:color w:val="000000"/>
              </w:rPr>
              <w:t xml:space="preserve"> 30</w:t>
            </w:r>
          </w:p>
        </w:tc>
      </w:tr>
      <w:tr w:rsidR="004C25CC" w:rsidRPr="00A84764" w14:paraId="067A423F" w14:textId="77777777" w:rsidTr="00A84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250F8E6A" w14:textId="77777777" w:rsidR="004C25CC" w:rsidRPr="00A84764" w:rsidRDefault="004C25CC" w:rsidP="00A84764">
            <w:pPr>
              <w:jc w:val="center"/>
              <w:rPr>
                <w:b w:val="0"/>
                <w:bCs/>
                <w:color w:val="000000"/>
              </w:rPr>
            </w:pPr>
          </w:p>
        </w:tc>
        <w:tc>
          <w:tcPr>
            <w:tcW w:w="2552" w:type="dxa"/>
          </w:tcPr>
          <w:p w14:paraId="60D74190" w14:textId="77777777" w:rsidR="004C25CC" w:rsidRPr="00A84764" w:rsidRDefault="004C25CC" w:rsidP="00A847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3969" w:type="dxa"/>
          </w:tcPr>
          <w:p w14:paraId="3CFB0EF9" w14:textId="7CAB80E6" w:rsidR="004C25CC" w:rsidRPr="00A84764" w:rsidRDefault="004C25CC" w:rsidP="00A847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</w:rPr>
            </w:pPr>
            <w:r w:rsidRPr="00A84764">
              <w:rPr>
                <w:rFonts w:asciiTheme="minorHAnsi" w:hAnsiTheme="minorHAnsi" w:cstheme="minorHAnsi"/>
                <w:b/>
                <w:color w:val="000000"/>
              </w:rPr>
              <w:t>SEPTIEMBR</w:t>
            </w:r>
            <w:r w:rsidR="00A84764" w:rsidRPr="00A84764">
              <w:rPr>
                <w:rFonts w:asciiTheme="minorHAnsi" w:hAnsiTheme="minorHAnsi" w:cstheme="minorHAnsi"/>
                <w:b/>
                <w:color w:val="000000"/>
              </w:rPr>
              <w:t>E:</w:t>
            </w:r>
            <w:r w:rsidRPr="00A84764">
              <w:rPr>
                <w:rFonts w:asciiTheme="minorHAnsi" w:hAnsiTheme="minorHAnsi" w:cstheme="minorHAnsi"/>
                <w:bCs/>
                <w:color w:val="000000"/>
              </w:rPr>
              <w:t xml:space="preserve"> 1</w:t>
            </w:r>
            <w:r w:rsidR="00AA044E" w:rsidRPr="00A84764">
              <w:rPr>
                <w:rFonts w:asciiTheme="minorHAnsi" w:hAnsiTheme="minorHAnsi" w:cstheme="minorHAnsi"/>
                <w:bCs/>
                <w:color w:val="000000"/>
              </w:rPr>
              <w:t>,</w:t>
            </w:r>
            <w:r w:rsidRPr="00A84764">
              <w:rPr>
                <w:rFonts w:asciiTheme="minorHAnsi" w:hAnsiTheme="minorHAnsi" w:cstheme="minorHAnsi"/>
                <w:bCs/>
                <w:color w:val="000000"/>
              </w:rPr>
              <w:t xml:space="preserve"> 6</w:t>
            </w:r>
            <w:r w:rsidR="00AA044E" w:rsidRPr="00A84764">
              <w:rPr>
                <w:rFonts w:asciiTheme="minorHAnsi" w:hAnsiTheme="minorHAnsi" w:cstheme="minorHAnsi"/>
                <w:bCs/>
                <w:color w:val="000000"/>
              </w:rPr>
              <w:t>,</w:t>
            </w:r>
            <w:r w:rsidRPr="00A84764">
              <w:rPr>
                <w:rFonts w:asciiTheme="minorHAnsi" w:hAnsiTheme="minorHAnsi" w:cstheme="minorHAnsi"/>
                <w:bCs/>
                <w:color w:val="000000"/>
              </w:rPr>
              <w:t xml:space="preserve"> 8</w:t>
            </w:r>
            <w:r w:rsidR="00AA044E" w:rsidRPr="00A84764">
              <w:rPr>
                <w:rFonts w:asciiTheme="minorHAnsi" w:hAnsiTheme="minorHAnsi" w:cstheme="minorHAnsi"/>
                <w:bCs/>
                <w:color w:val="000000"/>
              </w:rPr>
              <w:t>,</w:t>
            </w:r>
            <w:r w:rsidRPr="00A84764">
              <w:rPr>
                <w:rFonts w:asciiTheme="minorHAnsi" w:hAnsiTheme="minorHAnsi" w:cstheme="minorHAnsi"/>
                <w:bCs/>
                <w:color w:val="000000"/>
              </w:rPr>
              <w:t xml:space="preserve"> 13</w:t>
            </w:r>
            <w:r w:rsidR="00AA044E" w:rsidRPr="00A84764">
              <w:rPr>
                <w:rFonts w:asciiTheme="minorHAnsi" w:hAnsiTheme="minorHAnsi" w:cstheme="minorHAnsi"/>
                <w:bCs/>
                <w:color w:val="000000"/>
              </w:rPr>
              <w:t>,</w:t>
            </w:r>
            <w:r w:rsidRPr="00A84764">
              <w:rPr>
                <w:rFonts w:asciiTheme="minorHAnsi" w:hAnsiTheme="minorHAnsi" w:cstheme="minorHAnsi"/>
                <w:bCs/>
                <w:color w:val="000000"/>
              </w:rPr>
              <w:t xml:space="preserve"> 15</w:t>
            </w:r>
            <w:r w:rsidR="00AA044E" w:rsidRPr="00A84764">
              <w:rPr>
                <w:rFonts w:asciiTheme="minorHAnsi" w:hAnsiTheme="minorHAnsi" w:cstheme="minorHAnsi"/>
                <w:bCs/>
                <w:color w:val="000000"/>
              </w:rPr>
              <w:t>,</w:t>
            </w:r>
            <w:r w:rsidRPr="00A84764">
              <w:rPr>
                <w:rFonts w:asciiTheme="minorHAnsi" w:hAnsiTheme="minorHAnsi" w:cstheme="minorHAnsi"/>
                <w:bCs/>
                <w:color w:val="000000"/>
              </w:rPr>
              <w:t xml:space="preserve"> 20</w:t>
            </w:r>
            <w:r w:rsidR="00AA044E" w:rsidRPr="00A84764">
              <w:rPr>
                <w:rFonts w:asciiTheme="minorHAnsi" w:hAnsiTheme="minorHAnsi" w:cstheme="minorHAnsi"/>
                <w:bCs/>
                <w:color w:val="000000"/>
              </w:rPr>
              <w:t>,</w:t>
            </w:r>
            <w:r w:rsidRPr="00A84764">
              <w:rPr>
                <w:rFonts w:asciiTheme="minorHAnsi" w:hAnsiTheme="minorHAnsi" w:cstheme="minorHAnsi"/>
                <w:bCs/>
                <w:color w:val="000000"/>
              </w:rPr>
              <w:t xml:space="preserve"> 22</w:t>
            </w:r>
            <w:r w:rsidR="00AA044E" w:rsidRPr="00A84764">
              <w:rPr>
                <w:rFonts w:asciiTheme="minorHAnsi" w:hAnsiTheme="minorHAnsi" w:cstheme="minorHAnsi"/>
                <w:bCs/>
                <w:color w:val="000000"/>
              </w:rPr>
              <w:t>,</w:t>
            </w:r>
            <w:r w:rsidRPr="00A84764">
              <w:rPr>
                <w:rFonts w:asciiTheme="minorHAnsi" w:hAnsiTheme="minorHAnsi" w:cstheme="minorHAnsi"/>
                <w:bCs/>
                <w:color w:val="000000"/>
              </w:rPr>
              <w:t xml:space="preserve"> 27</w:t>
            </w:r>
            <w:r w:rsidR="00AA044E" w:rsidRPr="00A84764">
              <w:rPr>
                <w:rFonts w:asciiTheme="minorHAnsi" w:hAnsiTheme="minorHAnsi" w:cstheme="minorHAnsi"/>
                <w:bCs/>
                <w:color w:val="000000"/>
              </w:rPr>
              <w:t>,</w:t>
            </w:r>
            <w:r w:rsidRPr="00A84764">
              <w:rPr>
                <w:rFonts w:asciiTheme="minorHAnsi" w:hAnsiTheme="minorHAnsi" w:cstheme="minorHAnsi"/>
                <w:bCs/>
                <w:color w:val="000000"/>
              </w:rPr>
              <w:t xml:space="preserve"> 29</w:t>
            </w:r>
          </w:p>
        </w:tc>
      </w:tr>
      <w:tr w:rsidR="004C25CC" w:rsidRPr="00A84764" w14:paraId="68DA0809" w14:textId="77777777" w:rsidTr="00A84764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199893B0" w14:textId="77777777" w:rsidR="004C25CC" w:rsidRPr="00A84764" w:rsidRDefault="004C25CC" w:rsidP="00A84764">
            <w:pPr>
              <w:jc w:val="center"/>
              <w:rPr>
                <w:b w:val="0"/>
                <w:bCs/>
                <w:color w:val="000000"/>
              </w:rPr>
            </w:pPr>
          </w:p>
        </w:tc>
        <w:tc>
          <w:tcPr>
            <w:tcW w:w="2552" w:type="dxa"/>
          </w:tcPr>
          <w:p w14:paraId="0D6677B8" w14:textId="77777777" w:rsidR="004C25CC" w:rsidRPr="00A84764" w:rsidRDefault="004C25CC" w:rsidP="00A847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3969" w:type="dxa"/>
          </w:tcPr>
          <w:p w14:paraId="2F0B8AD6" w14:textId="3327AE3B" w:rsidR="004C25CC" w:rsidRPr="00A84764" w:rsidRDefault="00AA044E" w:rsidP="00A847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</w:rPr>
            </w:pPr>
            <w:r w:rsidRPr="00A84764">
              <w:rPr>
                <w:rFonts w:asciiTheme="minorHAnsi" w:hAnsiTheme="minorHAnsi" w:cstheme="minorHAnsi"/>
                <w:b/>
                <w:color w:val="000000"/>
              </w:rPr>
              <w:t>OCTUBRE</w:t>
            </w:r>
            <w:r w:rsidR="00A84764" w:rsidRPr="00A84764">
              <w:rPr>
                <w:rFonts w:asciiTheme="minorHAnsi" w:hAnsiTheme="minorHAnsi" w:cstheme="minorHAnsi"/>
                <w:b/>
                <w:color w:val="000000"/>
              </w:rPr>
              <w:t>:</w:t>
            </w:r>
            <w:r w:rsidRPr="00A84764">
              <w:rPr>
                <w:rFonts w:asciiTheme="minorHAnsi" w:hAnsiTheme="minorHAnsi" w:cstheme="minorHAnsi"/>
                <w:bCs/>
                <w:color w:val="000000"/>
              </w:rPr>
              <w:t xml:space="preserve"> 4</w:t>
            </w:r>
            <w:r w:rsidRPr="00A84764">
              <w:rPr>
                <w:rFonts w:asciiTheme="minorHAnsi" w:hAnsiTheme="minorHAnsi" w:cstheme="minorHAnsi"/>
                <w:bCs/>
                <w:color w:val="000000"/>
              </w:rPr>
              <w:t>,</w:t>
            </w:r>
            <w:r w:rsidRPr="00A84764">
              <w:rPr>
                <w:rFonts w:asciiTheme="minorHAnsi" w:hAnsiTheme="minorHAnsi" w:cstheme="minorHAnsi"/>
                <w:bCs/>
                <w:color w:val="000000"/>
              </w:rPr>
              <w:t xml:space="preserve"> 6</w:t>
            </w:r>
            <w:r w:rsidRPr="00A84764">
              <w:rPr>
                <w:rFonts w:asciiTheme="minorHAnsi" w:hAnsiTheme="minorHAnsi" w:cstheme="minorHAnsi"/>
                <w:bCs/>
                <w:color w:val="000000"/>
              </w:rPr>
              <w:t>,</w:t>
            </w:r>
            <w:r w:rsidRPr="00A84764">
              <w:rPr>
                <w:rFonts w:asciiTheme="minorHAnsi" w:hAnsiTheme="minorHAnsi" w:cstheme="minorHAnsi"/>
                <w:bCs/>
                <w:color w:val="000000"/>
              </w:rPr>
              <w:t xml:space="preserve"> 11</w:t>
            </w:r>
            <w:r w:rsidRPr="00A84764">
              <w:rPr>
                <w:rFonts w:asciiTheme="minorHAnsi" w:hAnsiTheme="minorHAnsi" w:cstheme="minorHAnsi"/>
                <w:bCs/>
                <w:color w:val="000000"/>
              </w:rPr>
              <w:t>,</w:t>
            </w:r>
            <w:r w:rsidRPr="00A84764">
              <w:rPr>
                <w:rFonts w:asciiTheme="minorHAnsi" w:hAnsiTheme="minorHAnsi" w:cstheme="minorHAnsi"/>
                <w:bCs/>
                <w:color w:val="000000"/>
              </w:rPr>
              <w:t xml:space="preserve"> 13</w:t>
            </w:r>
            <w:r w:rsidRPr="00A84764">
              <w:rPr>
                <w:rFonts w:asciiTheme="minorHAnsi" w:hAnsiTheme="minorHAnsi" w:cstheme="minorHAnsi"/>
                <w:bCs/>
                <w:color w:val="000000"/>
              </w:rPr>
              <w:t>,</w:t>
            </w:r>
            <w:r w:rsidRPr="00A84764">
              <w:rPr>
                <w:rFonts w:asciiTheme="minorHAnsi" w:hAnsiTheme="minorHAnsi" w:cstheme="minorHAnsi"/>
                <w:bCs/>
                <w:color w:val="000000"/>
              </w:rPr>
              <w:t xml:space="preserve"> 18</w:t>
            </w:r>
            <w:r w:rsidRPr="00A84764">
              <w:rPr>
                <w:rFonts w:asciiTheme="minorHAnsi" w:hAnsiTheme="minorHAnsi" w:cstheme="minorHAnsi"/>
                <w:bCs/>
                <w:color w:val="000000"/>
              </w:rPr>
              <w:t>,</w:t>
            </w:r>
            <w:r w:rsidRPr="00A84764">
              <w:rPr>
                <w:rFonts w:asciiTheme="minorHAnsi" w:hAnsiTheme="minorHAnsi" w:cstheme="minorHAnsi"/>
                <w:bCs/>
                <w:color w:val="000000"/>
              </w:rPr>
              <w:t xml:space="preserve"> 20</w:t>
            </w:r>
            <w:r w:rsidRPr="00A84764">
              <w:rPr>
                <w:rFonts w:asciiTheme="minorHAnsi" w:hAnsiTheme="minorHAnsi" w:cstheme="minorHAnsi"/>
                <w:bCs/>
                <w:color w:val="000000"/>
              </w:rPr>
              <w:t>,</w:t>
            </w:r>
            <w:r w:rsidRPr="00A84764">
              <w:rPr>
                <w:rFonts w:asciiTheme="minorHAnsi" w:hAnsiTheme="minorHAnsi" w:cstheme="minorHAnsi"/>
                <w:bCs/>
                <w:color w:val="000000"/>
              </w:rPr>
              <w:t xml:space="preserve"> 25</w:t>
            </w:r>
            <w:r w:rsidRPr="00A84764">
              <w:rPr>
                <w:rFonts w:asciiTheme="minorHAnsi" w:hAnsiTheme="minorHAnsi" w:cstheme="minorHAnsi"/>
                <w:bCs/>
                <w:color w:val="000000"/>
              </w:rPr>
              <w:t>,</w:t>
            </w:r>
            <w:r w:rsidRPr="00A84764">
              <w:rPr>
                <w:rFonts w:asciiTheme="minorHAnsi" w:hAnsiTheme="minorHAnsi" w:cstheme="minorHAnsi"/>
                <w:bCs/>
                <w:color w:val="000000"/>
              </w:rPr>
              <w:t xml:space="preserve"> 27</w:t>
            </w:r>
          </w:p>
        </w:tc>
      </w:tr>
    </w:tbl>
    <w:p w14:paraId="6F540054" w14:textId="3EC4ECB3" w:rsidR="004C25CC" w:rsidRDefault="004C25CC" w:rsidP="005927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23B96F9D" w14:textId="1BFB92AF" w:rsidR="004C25CC" w:rsidRDefault="004C25CC" w:rsidP="005927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1D370357" w14:textId="6287EA2F" w:rsidR="004C25CC" w:rsidRDefault="004C25CC" w:rsidP="005927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132FF527" w14:textId="31DC981C" w:rsidR="004C25CC" w:rsidRDefault="004C25CC" w:rsidP="005927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76C433D3" w14:textId="600514B2" w:rsidR="004C25CC" w:rsidRDefault="004C25CC" w:rsidP="005927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3DF7D1FF" w14:textId="673FFB9A" w:rsidR="004C25CC" w:rsidRDefault="004C25CC" w:rsidP="005927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1CA4263A" w14:textId="77777777" w:rsidR="004C25CC" w:rsidRDefault="004C25CC" w:rsidP="005927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0BCF734E" w14:textId="77777777" w:rsidR="004C25CC" w:rsidRDefault="004C25CC" w:rsidP="005927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065062A3" w14:textId="77777777" w:rsidR="004C25CC" w:rsidRDefault="004C25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2060"/>
        </w:rPr>
      </w:pPr>
    </w:p>
    <w:p w14:paraId="674519AD" w14:textId="77777777" w:rsidR="004C25CC" w:rsidRDefault="004C25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2060"/>
        </w:rPr>
      </w:pPr>
    </w:p>
    <w:p w14:paraId="7BF1A29A" w14:textId="77777777" w:rsidR="004C25CC" w:rsidRDefault="004C25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2060"/>
        </w:rPr>
      </w:pPr>
    </w:p>
    <w:p w14:paraId="65D9B527" w14:textId="77777777" w:rsidR="004C25CC" w:rsidRDefault="004C25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2060"/>
        </w:rPr>
      </w:pPr>
    </w:p>
    <w:p w14:paraId="77D082FF" w14:textId="77777777" w:rsidR="004C25CC" w:rsidRDefault="004C25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2060"/>
        </w:rPr>
      </w:pPr>
    </w:p>
    <w:p w14:paraId="141D60A7" w14:textId="77777777" w:rsidR="004C25CC" w:rsidRDefault="004C25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2060"/>
        </w:rPr>
      </w:pPr>
    </w:p>
    <w:p w14:paraId="2E9AD4DD" w14:textId="77777777" w:rsidR="004C25CC" w:rsidRDefault="004C25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2060"/>
        </w:rPr>
      </w:pPr>
    </w:p>
    <w:p w14:paraId="5AF4BF7C" w14:textId="77777777" w:rsidR="004C25CC" w:rsidRDefault="004C25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2060"/>
        </w:rPr>
      </w:pPr>
    </w:p>
    <w:p w14:paraId="3C17E344" w14:textId="77777777" w:rsidR="004C25CC" w:rsidRDefault="004C25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2060"/>
        </w:rPr>
      </w:pPr>
    </w:p>
    <w:p w14:paraId="0CE43CB5" w14:textId="77777777" w:rsidR="004C25CC" w:rsidRDefault="004C25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2060"/>
        </w:rPr>
      </w:pPr>
    </w:p>
    <w:p w14:paraId="432B0574" w14:textId="77777777" w:rsidR="004C25CC" w:rsidRDefault="004C25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2060"/>
        </w:rPr>
      </w:pPr>
    </w:p>
    <w:p w14:paraId="68A5850A" w14:textId="2AF9908C" w:rsidR="008F439D" w:rsidRDefault="00F94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2060"/>
        </w:rPr>
      </w:pPr>
      <w:r>
        <w:rPr>
          <w:b/>
          <w:color w:val="002060"/>
        </w:rPr>
        <w:lastRenderedPageBreak/>
        <w:t>HOTELES PREVISTOS (</w:t>
      </w:r>
      <w:proofErr w:type="spellStart"/>
      <w:r>
        <w:rPr>
          <w:b/>
          <w:color w:val="002060"/>
        </w:rPr>
        <w:t>Ó</w:t>
      </w:r>
      <w:proofErr w:type="spellEnd"/>
      <w:r>
        <w:rPr>
          <w:b/>
          <w:color w:val="002060"/>
        </w:rPr>
        <w:t xml:space="preserve"> SIMILARES) </w:t>
      </w:r>
    </w:p>
    <w:tbl>
      <w:tblPr>
        <w:tblStyle w:val="a0"/>
        <w:tblpPr w:leftFromText="141" w:rightFromText="141" w:vertAnchor="text" w:tblpXSpec="center" w:tblpY="58"/>
        <w:tblW w:w="4670" w:type="dxa"/>
        <w:tblInd w:w="0" w:type="dxa"/>
        <w:tblBorders>
          <w:top w:val="single" w:sz="4" w:space="0" w:color="FFD965"/>
          <w:left w:val="single" w:sz="4" w:space="0" w:color="FFD965"/>
          <w:bottom w:val="single" w:sz="4" w:space="0" w:color="FFD965"/>
          <w:right w:val="single" w:sz="4" w:space="0" w:color="FFD965"/>
          <w:insideH w:val="single" w:sz="4" w:space="0" w:color="FFD965"/>
          <w:insideV w:val="single" w:sz="4" w:space="0" w:color="FFD965"/>
        </w:tblBorders>
        <w:tblLayout w:type="fixed"/>
        <w:tblLook w:val="04A0" w:firstRow="1" w:lastRow="0" w:firstColumn="1" w:lastColumn="0" w:noHBand="0" w:noVBand="1"/>
      </w:tblPr>
      <w:tblGrid>
        <w:gridCol w:w="1612"/>
        <w:gridCol w:w="3058"/>
      </w:tblGrid>
      <w:tr w:rsidR="00221356" w:rsidRPr="005F5ACE" w14:paraId="2E4FAE00" w14:textId="3F449FB0" w:rsidTr="001F02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shd w:val="clear" w:color="auto" w:fill="F8A602"/>
          </w:tcPr>
          <w:p w14:paraId="30EDC260" w14:textId="77777777" w:rsidR="00221356" w:rsidRPr="00B47764" w:rsidRDefault="0022135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4776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CIUDAD</w:t>
            </w:r>
          </w:p>
        </w:tc>
        <w:tc>
          <w:tcPr>
            <w:tcW w:w="3058" w:type="dxa"/>
            <w:shd w:val="clear" w:color="auto" w:fill="F8A602"/>
          </w:tcPr>
          <w:p w14:paraId="2C46AC60" w14:textId="64D97A91" w:rsidR="00221356" w:rsidRPr="00B47764" w:rsidRDefault="002213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4776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PRIMERA</w:t>
            </w:r>
          </w:p>
        </w:tc>
      </w:tr>
      <w:tr w:rsidR="00221356" w:rsidRPr="005F5ACE" w14:paraId="013F022F" w14:textId="40EDBDEF" w:rsidTr="001F0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</w:tcPr>
          <w:p w14:paraId="41D308A5" w14:textId="0C913D57" w:rsidR="00221356" w:rsidRPr="00B47764" w:rsidRDefault="001F02E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FLORENCIA</w:t>
            </w:r>
          </w:p>
        </w:tc>
        <w:tc>
          <w:tcPr>
            <w:tcW w:w="3058" w:type="dxa"/>
          </w:tcPr>
          <w:p w14:paraId="57FF8931" w14:textId="60B60060" w:rsidR="00221356" w:rsidRPr="00B47764" w:rsidRDefault="001F0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RAFFAELLO</w:t>
            </w:r>
          </w:p>
        </w:tc>
      </w:tr>
      <w:tr w:rsidR="00221356" w:rsidRPr="005F5ACE" w14:paraId="32DEE806" w14:textId="77777777" w:rsidTr="001F02E7">
        <w:trPr>
          <w:trHeight w:val="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</w:tcPr>
          <w:p w14:paraId="62A76E06" w14:textId="4CD9787B" w:rsidR="00221356" w:rsidRPr="00B47764" w:rsidRDefault="001F02E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VENENCIA</w:t>
            </w:r>
          </w:p>
        </w:tc>
        <w:tc>
          <w:tcPr>
            <w:tcW w:w="3058" w:type="dxa"/>
          </w:tcPr>
          <w:p w14:paraId="4C34C42E" w14:textId="54EBB3CC" w:rsidR="00221356" w:rsidRDefault="001F02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DELFINO (MESTRE)</w:t>
            </w:r>
          </w:p>
        </w:tc>
      </w:tr>
      <w:tr w:rsidR="001F02E7" w:rsidRPr="005F5ACE" w14:paraId="1FE5AF2B" w14:textId="77777777" w:rsidTr="001F02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</w:tcPr>
          <w:p w14:paraId="6C1DCBF2" w14:textId="28A6D80E" w:rsidR="001F02E7" w:rsidRDefault="001F02E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ROMA</w:t>
            </w:r>
          </w:p>
        </w:tc>
        <w:tc>
          <w:tcPr>
            <w:tcW w:w="3058" w:type="dxa"/>
          </w:tcPr>
          <w:p w14:paraId="4E25EC43" w14:textId="14283ABE" w:rsidR="001F02E7" w:rsidRDefault="001F02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SAN MARTIN</w:t>
            </w:r>
          </w:p>
        </w:tc>
      </w:tr>
    </w:tbl>
    <w:p w14:paraId="19383AD9" w14:textId="77777777" w:rsidR="008F439D" w:rsidRDefault="008F43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2060"/>
        </w:rPr>
      </w:pPr>
    </w:p>
    <w:p w14:paraId="1D36576C" w14:textId="77777777" w:rsidR="008F439D" w:rsidRDefault="008F43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2060"/>
        </w:rPr>
      </w:pPr>
    </w:p>
    <w:p w14:paraId="48C493BD" w14:textId="77777777" w:rsidR="008F439D" w:rsidRDefault="008F43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2060"/>
        </w:rPr>
      </w:pPr>
    </w:p>
    <w:p w14:paraId="3F26188D" w14:textId="77777777" w:rsidR="00B47764" w:rsidRDefault="00B477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2060"/>
        </w:rPr>
      </w:pPr>
    </w:p>
    <w:p w14:paraId="55CA80C4" w14:textId="5A628538" w:rsidR="008F439D" w:rsidRDefault="008F43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2060"/>
        </w:rPr>
      </w:pPr>
    </w:p>
    <w:p w14:paraId="109D9EFF" w14:textId="77777777" w:rsidR="00CA10CD" w:rsidRDefault="00CA10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2060"/>
        </w:rPr>
      </w:pPr>
    </w:p>
    <w:tbl>
      <w:tblPr>
        <w:tblStyle w:val="a1"/>
        <w:tblpPr w:leftFromText="141" w:rightFromText="141" w:vertAnchor="text" w:tblpX="620" w:tblpY="58"/>
        <w:tblW w:w="8926" w:type="dxa"/>
        <w:tblInd w:w="0" w:type="dxa"/>
        <w:tblBorders>
          <w:top w:val="single" w:sz="4" w:space="0" w:color="FFD965"/>
          <w:left w:val="single" w:sz="4" w:space="0" w:color="FFD965"/>
          <w:bottom w:val="single" w:sz="4" w:space="0" w:color="FFD965"/>
          <w:right w:val="single" w:sz="4" w:space="0" w:color="FFD965"/>
          <w:insideH w:val="single" w:sz="4" w:space="0" w:color="FFD965"/>
          <w:insideV w:val="single" w:sz="4" w:space="0" w:color="FFD965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8F439D" w14:paraId="1E89DC6F" w14:textId="77777777" w:rsidTr="00CA10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shd w:val="clear" w:color="auto" w:fill="F8A602"/>
          </w:tcPr>
          <w:p w14:paraId="54BAD4FD" w14:textId="77777777" w:rsidR="008F439D" w:rsidRPr="005927C9" w:rsidRDefault="00F940B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5927C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SERVICIOS INCLUIDOS </w:t>
            </w:r>
          </w:p>
        </w:tc>
      </w:tr>
      <w:tr w:rsidR="008F439D" w14:paraId="34A54C73" w14:textId="77777777" w:rsidTr="00CA1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29DA3EBB" w14:textId="77777777" w:rsidR="008F439D" w:rsidRPr="00CA10CD" w:rsidRDefault="00F94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 w:val="0"/>
                <w:bCs/>
                <w:color w:val="auto"/>
                <w:sz w:val="22"/>
                <w:szCs w:val="22"/>
              </w:rPr>
            </w:pPr>
            <w:r w:rsidRPr="00CA10CD">
              <w:rPr>
                <w:rFonts w:asciiTheme="minorHAnsi" w:eastAsia="Calibri" w:hAnsiTheme="minorHAnsi" w:cstheme="minorHAnsi"/>
                <w:b w:val="0"/>
                <w:bCs/>
                <w:color w:val="auto"/>
                <w:sz w:val="22"/>
                <w:szCs w:val="22"/>
              </w:rPr>
              <w:t xml:space="preserve">Traslados Aeropuerto – Hotel – Aeropuerto </w:t>
            </w:r>
          </w:p>
        </w:tc>
      </w:tr>
      <w:tr w:rsidR="008F439D" w14:paraId="7B96D44A" w14:textId="77777777" w:rsidTr="00CA10CD">
        <w:trPr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44729A50" w14:textId="2068E68B" w:rsidR="008F439D" w:rsidRPr="00CA10CD" w:rsidRDefault="00F94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 w:val="0"/>
                <w:bCs/>
                <w:color w:val="auto"/>
                <w:sz w:val="22"/>
                <w:szCs w:val="22"/>
              </w:rPr>
            </w:pPr>
            <w:r w:rsidRPr="00CA10CD">
              <w:rPr>
                <w:rFonts w:asciiTheme="minorHAnsi" w:eastAsia="Calibri" w:hAnsiTheme="minorHAnsi" w:cstheme="minorHAnsi"/>
                <w:b w:val="0"/>
                <w:bCs/>
                <w:color w:val="auto"/>
                <w:sz w:val="22"/>
                <w:szCs w:val="22"/>
              </w:rPr>
              <w:t>0</w:t>
            </w:r>
            <w:r w:rsidR="001F02E7" w:rsidRPr="00CA10CD">
              <w:rPr>
                <w:rFonts w:asciiTheme="minorHAnsi" w:eastAsia="Calibri" w:hAnsiTheme="minorHAnsi" w:cstheme="minorHAnsi"/>
                <w:b w:val="0"/>
                <w:bCs/>
                <w:color w:val="auto"/>
                <w:sz w:val="22"/>
                <w:szCs w:val="22"/>
              </w:rPr>
              <w:t>7</w:t>
            </w:r>
            <w:r w:rsidRPr="00CA10CD">
              <w:rPr>
                <w:rFonts w:asciiTheme="minorHAnsi" w:eastAsia="Calibri" w:hAnsiTheme="minorHAnsi" w:cstheme="minorHAnsi"/>
                <w:b w:val="0"/>
                <w:bCs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CA10CD">
              <w:rPr>
                <w:rFonts w:asciiTheme="minorHAnsi" w:eastAsia="Calibri" w:hAnsiTheme="minorHAnsi" w:cstheme="minorHAnsi"/>
                <w:b w:val="0"/>
                <w:bCs/>
                <w:color w:val="auto"/>
                <w:sz w:val="22"/>
                <w:szCs w:val="22"/>
              </w:rPr>
              <w:t>Noches</w:t>
            </w:r>
            <w:proofErr w:type="gramEnd"/>
            <w:r w:rsidRPr="00CA10CD">
              <w:rPr>
                <w:rFonts w:asciiTheme="minorHAnsi" w:eastAsia="Calibri" w:hAnsiTheme="minorHAnsi" w:cstheme="minorHAnsi"/>
                <w:b w:val="0"/>
                <w:bCs/>
                <w:color w:val="auto"/>
                <w:sz w:val="22"/>
                <w:szCs w:val="22"/>
              </w:rPr>
              <w:t xml:space="preserve"> de Alojamiento con desayunos</w:t>
            </w:r>
          </w:p>
        </w:tc>
      </w:tr>
      <w:tr w:rsidR="00CA10CD" w14:paraId="1128869A" w14:textId="77777777" w:rsidTr="00CA1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6F184553" w14:textId="6AA61D4C" w:rsidR="00CA10CD" w:rsidRPr="00CA10CD" w:rsidRDefault="00CA1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</w:pPr>
            <w:r w:rsidRPr="00CA10CD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 xml:space="preserve">4 comidas </w:t>
            </w:r>
            <w:r w:rsidRPr="00CA10CD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>como indicado en el itinerario</w:t>
            </w:r>
          </w:p>
        </w:tc>
      </w:tr>
      <w:tr w:rsidR="008F439D" w14:paraId="35AFF828" w14:textId="77777777" w:rsidTr="00CA10CD">
        <w:trPr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6CCDFEAC" w14:textId="16AE6E1C" w:rsidR="008F439D" w:rsidRPr="00CA10CD" w:rsidRDefault="001F0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 w:val="0"/>
                <w:bCs/>
                <w:color w:val="auto"/>
                <w:sz w:val="22"/>
                <w:szCs w:val="22"/>
              </w:rPr>
            </w:pPr>
            <w:r w:rsidRPr="00CA10CD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 xml:space="preserve">Almuerzo toscano tradicional en </w:t>
            </w:r>
            <w:proofErr w:type="spellStart"/>
            <w:r w:rsidRPr="00CA10CD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>Montepulciano</w:t>
            </w:r>
            <w:proofErr w:type="spellEnd"/>
          </w:p>
        </w:tc>
      </w:tr>
      <w:tr w:rsidR="003109A8" w14:paraId="33C2B34A" w14:textId="77777777" w:rsidTr="00CA1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7D72AF79" w14:textId="6A1C5822" w:rsidR="003109A8" w:rsidRPr="00CA10CD" w:rsidRDefault="001F0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</w:pPr>
            <w:r w:rsidRPr="00CA10CD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>Visita Asís, Siena, Boloña, Padua, Toscana, región símbolo del vino.</w:t>
            </w:r>
          </w:p>
        </w:tc>
      </w:tr>
      <w:tr w:rsidR="003109A8" w14:paraId="4AAAD6D9" w14:textId="77777777" w:rsidTr="00CA10CD">
        <w:trPr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7608CCEF" w14:textId="49AADD40" w:rsidR="003109A8" w:rsidRPr="00CA10CD" w:rsidRDefault="001F02E7" w:rsidP="00310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</w:pPr>
            <w:r w:rsidRPr="00CA10CD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>Visita guiada en Florencia y Venecia (guía local experto).</w:t>
            </w:r>
          </w:p>
        </w:tc>
      </w:tr>
      <w:tr w:rsidR="008F439D" w14:paraId="7FDDC31A" w14:textId="77777777" w:rsidTr="00CA1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442CA5B4" w14:textId="1AF220E9" w:rsidR="008F439D" w:rsidRPr="00CA10CD" w:rsidRDefault="001F0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 w:val="0"/>
                <w:bCs/>
                <w:color w:val="auto"/>
                <w:sz w:val="22"/>
                <w:szCs w:val="22"/>
              </w:rPr>
            </w:pPr>
            <w:proofErr w:type="spellStart"/>
            <w:r w:rsidRPr="00CA10CD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>Spritz</w:t>
            </w:r>
            <w:proofErr w:type="spellEnd"/>
            <w:r w:rsidRPr="00CA10CD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 xml:space="preserve"> en San Marco.</w:t>
            </w:r>
          </w:p>
        </w:tc>
      </w:tr>
      <w:tr w:rsidR="001F02E7" w14:paraId="23F7F8E7" w14:textId="77777777" w:rsidTr="00CA10CD">
        <w:trPr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39D7B999" w14:textId="2E5FF338" w:rsidR="001F02E7" w:rsidRPr="00CA10CD" w:rsidRDefault="001F0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</w:pPr>
            <w:r w:rsidRPr="00CA10CD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 xml:space="preserve">Descubriendo Roma de noche </w:t>
            </w:r>
          </w:p>
        </w:tc>
      </w:tr>
      <w:tr w:rsidR="001F02E7" w14:paraId="0FF9F5DB" w14:textId="77777777" w:rsidTr="00CA1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25859035" w14:textId="365473BF" w:rsidR="001F02E7" w:rsidRPr="00CA10CD" w:rsidRDefault="001F0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</w:pPr>
            <w:r w:rsidRPr="00CA10CD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>Visita de los Museos Vaticanos, Capilla Sixtina y Plaza de San Pedro (entrada exclusiva “Sin Fila”).</w:t>
            </w:r>
          </w:p>
        </w:tc>
      </w:tr>
      <w:tr w:rsidR="001F02E7" w14:paraId="0BAA9213" w14:textId="77777777" w:rsidTr="00CA10CD">
        <w:trPr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5CED0375" w14:textId="718B249E" w:rsidR="001F02E7" w:rsidRPr="00CA10CD" w:rsidRDefault="00CA1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</w:pPr>
            <w:r w:rsidRPr="00CA10CD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>Transporte en autocar Gran Turismo.</w:t>
            </w:r>
          </w:p>
        </w:tc>
      </w:tr>
      <w:tr w:rsidR="00CA10CD" w14:paraId="32D90F16" w14:textId="77777777" w:rsidTr="00CA1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62FD84B5" w14:textId="4C249815" w:rsidR="00CA10CD" w:rsidRPr="00CA10CD" w:rsidRDefault="00CA1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</w:pPr>
            <w:r w:rsidRPr="00CA10CD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>Guía acompañante de habla española.</w:t>
            </w:r>
          </w:p>
        </w:tc>
      </w:tr>
    </w:tbl>
    <w:p w14:paraId="7992BF0B" w14:textId="77777777" w:rsidR="008F439D" w:rsidRDefault="008F43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0DB7F9EB" w14:textId="77777777" w:rsidR="008F439D" w:rsidRDefault="008F43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65FB55A8" w14:textId="77777777" w:rsidR="008F439D" w:rsidRDefault="008F43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7611EB17" w14:textId="77777777" w:rsidR="008F439D" w:rsidRDefault="008F43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2874C220" w14:textId="77777777" w:rsidR="008F439D" w:rsidRDefault="008F43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22480757" w14:textId="137CAA8F" w:rsidR="008F439D" w:rsidRDefault="008F43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30A7F1AA" w14:textId="35EEC5B3" w:rsidR="003109A8" w:rsidRDefault="003109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24232DAF" w14:textId="749C5B40" w:rsidR="003109A8" w:rsidRDefault="003109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2D65ADCC" w14:textId="30C93537" w:rsidR="003109A8" w:rsidRDefault="003109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320B4B1C" w14:textId="764D39A0" w:rsidR="003109A8" w:rsidRDefault="003109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0BA8A1C5" w14:textId="5F52B2BE" w:rsidR="003109A8" w:rsidRDefault="003109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02A01B5D" w14:textId="53466752" w:rsidR="003109A8" w:rsidRDefault="003109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4EF698E5" w14:textId="23B294A1" w:rsidR="003109A8" w:rsidRDefault="003109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121D94B5" w14:textId="77777777" w:rsidR="00CA10CD" w:rsidRDefault="00CA10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tbl>
      <w:tblPr>
        <w:tblStyle w:val="a2"/>
        <w:tblpPr w:leftFromText="141" w:rightFromText="141" w:vertAnchor="text" w:tblpX="640" w:tblpY="58"/>
        <w:tblW w:w="8926" w:type="dxa"/>
        <w:tblInd w:w="0" w:type="dxa"/>
        <w:tblBorders>
          <w:top w:val="single" w:sz="4" w:space="0" w:color="FFD965"/>
          <w:left w:val="single" w:sz="4" w:space="0" w:color="FFD965"/>
          <w:bottom w:val="single" w:sz="4" w:space="0" w:color="FFD965"/>
          <w:right w:val="single" w:sz="4" w:space="0" w:color="FFD965"/>
          <w:insideH w:val="single" w:sz="4" w:space="0" w:color="FFD965"/>
          <w:insideV w:val="single" w:sz="4" w:space="0" w:color="FFD965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8F439D" w14:paraId="3FEB05AB" w14:textId="77777777" w:rsidTr="00CA10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shd w:val="clear" w:color="auto" w:fill="F8A602"/>
          </w:tcPr>
          <w:p w14:paraId="4EEB9CCB" w14:textId="77777777" w:rsidR="008F439D" w:rsidRPr="00CA10CD" w:rsidRDefault="00F94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CA10CD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 INCLUYE</w:t>
            </w:r>
          </w:p>
        </w:tc>
      </w:tr>
      <w:tr w:rsidR="008F439D" w14:paraId="1848D459" w14:textId="77777777" w:rsidTr="00CA1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36453681" w14:textId="77777777" w:rsidR="008F439D" w:rsidRPr="00CA10CD" w:rsidRDefault="00F94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</w:pPr>
            <w:r w:rsidRPr="00CA10CD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>Boletos Aéreos</w:t>
            </w:r>
          </w:p>
        </w:tc>
      </w:tr>
      <w:tr w:rsidR="008F439D" w14:paraId="54785B0C" w14:textId="77777777" w:rsidTr="00CA10CD">
        <w:trPr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3D0719DF" w14:textId="0423E68D" w:rsidR="008F439D" w:rsidRPr="00CA10CD" w:rsidRDefault="00CA1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</w:pPr>
            <w:r w:rsidRPr="00CA10CD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>Propinas de cualquier tipo y los extras personales.</w:t>
            </w:r>
          </w:p>
        </w:tc>
      </w:tr>
      <w:tr w:rsidR="00CA10CD" w14:paraId="6105ABC0" w14:textId="77777777" w:rsidTr="00CA1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6E918E1C" w14:textId="21EFF4D0" w:rsidR="00CA10CD" w:rsidRPr="00CA10CD" w:rsidRDefault="00CA1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</w:pPr>
            <w:r w:rsidRPr="00CA10CD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>Bebidas.</w:t>
            </w:r>
          </w:p>
        </w:tc>
      </w:tr>
      <w:tr w:rsidR="008F439D" w14:paraId="0509D595" w14:textId="77777777" w:rsidTr="00CA10CD">
        <w:trPr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7E2C5019" w14:textId="46E2D6F8" w:rsidR="008F439D" w:rsidRPr="00CA10CD" w:rsidRDefault="00CA1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</w:pPr>
            <w:r w:rsidRPr="00CA10CD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>Maleteros</w:t>
            </w:r>
          </w:p>
        </w:tc>
      </w:tr>
      <w:tr w:rsidR="008F439D" w14:paraId="3C6F333D" w14:textId="77777777" w:rsidTr="00CA1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2A55E642" w14:textId="44C6144A" w:rsidR="008F439D" w:rsidRPr="00CA10CD" w:rsidRDefault="00CA10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</w:pPr>
            <w:r w:rsidRPr="00CA10CD">
              <w:rPr>
                <w:rFonts w:asciiTheme="minorHAnsi" w:hAnsiTheme="minorHAnsi" w:cstheme="minorHAnsi"/>
                <w:b w:val="0"/>
                <w:bCs/>
                <w:color w:val="auto"/>
                <w:sz w:val="22"/>
                <w:szCs w:val="22"/>
              </w:rPr>
              <w:t>Impuesto municipal de alojamiento (como establecido por la municipalidad en cada ciudad).</w:t>
            </w:r>
          </w:p>
        </w:tc>
      </w:tr>
    </w:tbl>
    <w:p w14:paraId="3B3E5A4C" w14:textId="51DC6CA7" w:rsidR="008F439D" w:rsidRDefault="008F43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04132B0" w14:textId="3042529F" w:rsidR="005F5ACE" w:rsidRDefault="005F5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B685894" w14:textId="4E1DFE1F" w:rsidR="005F5ACE" w:rsidRDefault="005F5A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FAAB9C9" w14:textId="03A63BA6" w:rsidR="00823B01" w:rsidRDefault="00823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B4B0AE0" w14:textId="28ECF65D" w:rsidR="00823B01" w:rsidRDefault="00823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5B41019" w14:textId="07DA5F69" w:rsidR="00823B01" w:rsidRDefault="00823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F8AE7D4" w14:textId="6EECA20E" w:rsidR="00823B01" w:rsidRDefault="00823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711DE76" w14:textId="53901395" w:rsidR="00823B01" w:rsidRDefault="00823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DC123BB" w14:textId="77777777" w:rsidR="00823B01" w:rsidRDefault="00823B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sectPr w:rsidR="00823B01">
      <w:headerReference w:type="default" r:id="rId8"/>
      <w:footerReference w:type="default" r:id="rId9"/>
      <w:pgSz w:w="12240" w:h="15840"/>
      <w:pgMar w:top="1417" w:right="900" w:bottom="1417" w:left="1276" w:header="226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FA845" w14:textId="77777777" w:rsidR="00BD75BE" w:rsidRDefault="00BD75BE">
      <w:pPr>
        <w:spacing w:after="0" w:line="240" w:lineRule="auto"/>
      </w:pPr>
      <w:r>
        <w:separator/>
      </w:r>
    </w:p>
  </w:endnote>
  <w:endnote w:type="continuationSeparator" w:id="0">
    <w:p w14:paraId="3A7FAC8C" w14:textId="77777777" w:rsidR="00BD75BE" w:rsidRDefault="00BD7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estrial">
    <w:altName w:val="Calibri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6D278" w14:textId="77777777" w:rsidR="008F439D" w:rsidRDefault="00F940B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42"/>
      <w:rPr>
        <w:rFonts w:ascii="Questrial" w:eastAsia="Questrial" w:hAnsi="Questrial" w:cs="Questrial"/>
        <w:color w:val="000000"/>
        <w:sz w:val="25"/>
        <w:szCs w:val="25"/>
      </w:rPr>
    </w:pPr>
    <w:r>
      <w:rPr>
        <w:rFonts w:ascii="Questrial" w:eastAsia="Questrial" w:hAnsi="Questrial" w:cs="Questrial"/>
        <w:color w:val="000000"/>
        <w:sz w:val="20"/>
        <w:szCs w:val="20"/>
      </w:rPr>
      <w:t xml:space="preserve">         </w:t>
    </w:r>
    <w:r>
      <w:rPr>
        <w:rFonts w:ascii="Century Gothic" w:eastAsia="Century Gothic" w:hAnsi="Century Gothic" w:cs="Century Gothic"/>
        <w:color w:val="FFFFFF"/>
        <w:sz w:val="25"/>
        <w:szCs w:val="25"/>
      </w:rPr>
      <w:t xml:space="preserve">55 2192 6942       </w:t>
    </w:r>
    <w:proofErr w:type="gramStart"/>
    <w:r>
      <w:rPr>
        <w:rFonts w:ascii="Century Gothic" w:eastAsia="Century Gothic" w:hAnsi="Century Gothic" w:cs="Century Gothic"/>
        <w:color w:val="FFFFFF"/>
        <w:sz w:val="25"/>
        <w:szCs w:val="25"/>
      </w:rPr>
      <w:t xml:space="preserve">   (</w:t>
    </w:r>
    <w:proofErr w:type="gramEnd"/>
    <w:r>
      <w:rPr>
        <w:rFonts w:ascii="Century Gothic" w:eastAsia="Century Gothic" w:hAnsi="Century Gothic" w:cs="Century Gothic"/>
        <w:color w:val="FFFFFF"/>
        <w:sz w:val="25"/>
        <w:szCs w:val="25"/>
      </w:rPr>
      <w:t xml:space="preserve">55) 2589 3970           </w:t>
    </w:r>
    <w:hyperlink r:id="rId1">
      <w:r>
        <w:rPr>
          <w:rFonts w:ascii="Century Gothic" w:eastAsia="Century Gothic" w:hAnsi="Century Gothic" w:cs="Century Gothic"/>
          <w:color w:val="FFFFFF"/>
          <w:sz w:val="25"/>
          <w:szCs w:val="25"/>
        </w:rPr>
        <w:t>contacto@adohatravelmayorista.com.mx</w:t>
      </w:r>
    </w:hyperlink>
    <w:r>
      <w:rPr>
        <w:noProof/>
      </w:rPr>
      <w:drawing>
        <wp:anchor distT="0" distB="0" distL="0" distR="0" simplePos="0" relativeHeight="251660288" behindDoc="1" locked="0" layoutInCell="1" hidden="0" allowOverlap="1" wp14:anchorId="7E046742" wp14:editId="09FA3F99">
          <wp:simplePos x="0" y="0"/>
          <wp:positionH relativeFrom="column">
            <wp:posOffset>-870584</wp:posOffset>
          </wp:positionH>
          <wp:positionV relativeFrom="paragraph">
            <wp:posOffset>-1685924</wp:posOffset>
          </wp:positionV>
          <wp:extent cx="7873366" cy="2620804"/>
          <wp:effectExtent l="0" t="0" r="0" b="0"/>
          <wp:wrapNone/>
          <wp:docPr id="64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73366" cy="26208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6066845B" wp14:editId="57F0849A">
          <wp:simplePos x="0" y="0"/>
          <wp:positionH relativeFrom="column">
            <wp:posOffset>-107177</wp:posOffset>
          </wp:positionH>
          <wp:positionV relativeFrom="paragraph">
            <wp:posOffset>-29843</wp:posOffset>
          </wp:positionV>
          <wp:extent cx="251460" cy="251460"/>
          <wp:effectExtent l="0" t="0" r="0" b="0"/>
          <wp:wrapNone/>
          <wp:docPr id="6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411BF737" wp14:editId="68E7C8B4">
          <wp:simplePos x="0" y="0"/>
          <wp:positionH relativeFrom="column">
            <wp:posOffset>1307602</wp:posOffset>
          </wp:positionH>
          <wp:positionV relativeFrom="paragraph">
            <wp:posOffset>-8254</wp:posOffset>
          </wp:positionV>
          <wp:extent cx="252095" cy="251460"/>
          <wp:effectExtent l="0" t="0" r="0" b="0"/>
          <wp:wrapNone/>
          <wp:docPr id="6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095" cy="251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hidden="0" allowOverlap="1" wp14:anchorId="1F0B856C" wp14:editId="180A4685">
          <wp:simplePos x="0" y="0"/>
          <wp:positionH relativeFrom="column">
            <wp:posOffset>2864622</wp:posOffset>
          </wp:positionH>
          <wp:positionV relativeFrom="paragraph">
            <wp:posOffset>-6349</wp:posOffset>
          </wp:positionV>
          <wp:extent cx="252095" cy="251460"/>
          <wp:effectExtent l="0" t="0" r="0" b="0"/>
          <wp:wrapNone/>
          <wp:docPr id="5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095" cy="251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B354113" w14:textId="77777777" w:rsidR="008F439D" w:rsidRDefault="00F940B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42"/>
      <w:rPr>
        <w:color w:val="000000"/>
        <w:sz w:val="20"/>
        <w:szCs w:val="20"/>
      </w:rPr>
    </w:pPr>
    <w:r>
      <w:rPr>
        <w:rFonts w:ascii="Questrial" w:eastAsia="Questrial" w:hAnsi="Questrial" w:cs="Questrial"/>
        <w:color w:val="000000"/>
        <w:sz w:val="20"/>
        <w:szCs w:val="20"/>
      </w:rPr>
      <w:t xml:space="preserve">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1E708" w14:textId="77777777" w:rsidR="00BD75BE" w:rsidRDefault="00BD75BE">
      <w:pPr>
        <w:spacing w:after="0" w:line="240" w:lineRule="auto"/>
      </w:pPr>
      <w:r>
        <w:separator/>
      </w:r>
    </w:p>
  </w:footnote>
  <w:footnote w:type="continuationSeparator" w:id="0">
    <w:p w14:paraId="596241C9" w14:textId="77777777" w:rsidR="00BD75BE" w:rsidRDefault="00BD7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59B1F" w14:textId="77777777" w:rsidR="008F439D" w:rsidRDefault="00F940B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                    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541E1BC1" wp14:editId="221BA7C3">
          <wp:simplePos x="0" y="0"/>
          <wp:positionH relativeFrom="column">
            <wp:posOffset>-810259</wp:posOffset>
          </wp:positionH>
          <wp:positionV relativeFrom="paragraph">
            <wp:posOffset>-1470659</wp:posOffset>
          </wp:positionV>
          <wp:extent cx="7817947" cy="2156460"/>
          <wp:effectExtent l="0" t="0" r="0" b="0"/>
          <wp:wrapNone/>
          <wp:docPr id="61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7947" cy="215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9FFA5DB" wp14:editId="7F8A7701">
          <wp:simplePos x="0" y="0"/>
          <wp:positionH relativeFrom="column">
            <wp:posOffset>4246880</wp:posOffset>
          </wp:positionH>
          <wp:positionV relativeFrom="paragraph">
            <wp:posOffset>-1320799</wp:posOffset>
          </wp:positionV>
          <wp:extent cx="1591066" cy="1591066"/>
          <wp:effectExtent l="0" t="0" r="0" b="0"/>
          <wp:wrapNone/>
          <wp:docPr id="6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1066" cy="15910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9ECC7CE" w14:textId="77777777" w:rsidR="008F439D" w:rsidRDefault="008F439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13468"/>
    <w:multiLevelType w:val="multilevel"/>
    <w:tmpl w:val="6B30A08C"/>
    <w:lvl w:ilvl="0">
      <w:start w:val="1"/>
      <w:numFmt w:val="decimal"/>
      <w:pStyle w:val="EstiloListaIncluy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2D67BC0"/>
    <w:multiLevelType w:val="hybridMultilevel"/>
    <w:tmpl w:val="5E485A1A"/>
    <w:lvl w:ilvl="0" w:tplc="3236A91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39D"/>
    <w:rsid w:val="00087E7E"/>
    <w:rsid w:val="001F02E7"/>
    <w:rsid w:val="00221356"/>
    <w:rsid w:val="003109A8"/>
    <w:rsid w:val="004C225D"/>
    <w:rsid w:val="004C25CC"/>
    <w:rsid w:val="005927C9"/>
    <w:rsid w:val="005A1E07"/>
    <w:rsid w:val="005F5ACE"/>
    <w:rsid w:val="006016AA"/>
    <w:rsid w:val="006E0AC3"/>
    <w:rsid w:val="00823B01"/>
    <w:rsid w:val="008F439D"/>
    <w:rsid w:val="008F643C"/>
    <w:rsid w:val="00933BA9"/>
    <w:rsid w:val="00A41282"/>
    <w:rsid w:val="00A84764"/>
    <w:rsid w:val="00AA044E"/>
    <w:rsid w:val="00B47764"/>
    <w:rsid w:val="00BD75BE"/>
    <w:rsid w:val="00CA10CD"/>
    <w:rsid w:val="00F22890"/>
    <w:rsid w:val="00F9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85753"/>
  <w15:docId w15:val="{39DD58DB-900A-4DA3-9B5B-9F7CC72D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82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164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644E"/>
  </w:style>
  <w:style w:type="paragraph" w:styleId="Piedepgina">
    <w:name w:val="footer"/>
    <w:basedOn w:val="Normal"/>
    <w:link w:val="PiedepginaCar"/>
    <w:uiPriority w:val="99"/>
    <w:unhideWhenUsed/>
    <w:rsid w:val="007164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644E"/>
  </w:style>
  <w:style w:type="character" w:styleId="Hipervnculo">
    <w:name w:val="Hyperlink"/>
    <w:basedOn w:val="Fuentedeprrafopredeter"/>
    <w:uiPriority w:val="99"/>
    <w:unhideWhenUsed/>
    <w:rsid w:val="00F354AE"/>
    <w:rPr>
      <w:color w:val="0563C1" w:themeColor="hyperlink"/>
      <w:u w:val="single"/>
    </w:rPr>
  </w:style>
  <w:style w:type="paragraph" w:styleId="NormalWeb">
    <w:name w:val="Normal (Web)"/>
    <w:basedOn w:val="Normal"/>
    <w:unhideWhenUsed/>
    <w:rsid w:val="00F354A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table" w:styleId="Tablaconcuadrcula5oscura-nfasis6">
    <w:name w:val="Grid Table 5 Dark Accent 6"/>
    <w:basedOn w:val="Tablanormal"/>
    <w:uiPriority w:val="50"/>
    <w:rsid w:val="00F35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Textoennegrita">
    <w:name w:val="Strong"/>
    <w:basedOn w:val="Fuentedeprrafopredeter"/>
    <w:qFormat/>
    <w:rsid w:val="00F354AE"/>
    <w:rPr>
      <w:b/>
      <w:bCs/>
    </w:rPr>
  </w:style>
  <w:style w:type="paragraph" w:styleId="Sinespaciado">
    <w:name w:val="No Spacing"/>
    <w:link w:val="SinespaciadoCar"/>
    <w:uiPriority w:val="1"/>
    <w:qFormat/>
    <w:rsid w:val="003C6FBB"/>
    <w:pPr>
      <w:spacing w:after="0" w:line="240" w:lineRule="auto"/>
    </w:pPr>
  </w:style>
  <w:style w:type="table" w:styleId="Tablaconcuadrcula7concolores-nfasis5">
    <w:name w:val="Grid Table 7 Colorful Accent 5"/>
    <w:basedOn w:val="Tablanormal"/>
    <w:uiPriority w:val="52"/>
    <w:rsid w:val="003C6FB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5oscura-nfasis4">
    <w:name w:val="Grid Table 5 Dark Accent 4"/>
    <w:basedOn w:val="Tablanormal"/>
    <w:uiPriority w:val="50"/>
    <w:rsid w:val="003C6F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3C6F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6concolores-nfasis4">
    <w:name w:val="Grid Table 6 Colorful Accent 4"/>
    <w:basedOn w:val="Tablanormal"/>
    <w:uiPriority w:val="51"/>
    <w:rsid w:val="003C6FB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customStyle="1" w:styleId="Default">
    <w:name w:val="Default"/>
    <w:rsid w:val="006065A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652080"/>
  </w:style>
  <w:style w:type="paragraph" w:styleId="Prrafodelista">
    <w:name w:val="List Paragraph"/>
    <w:basedOn w:val="Normal"/>
    <w:link w:val="PrrafodelistaCar"/>
    <w:uiPriority w:val="34"/>
    <w:qFormat/>
    <w:rsid w:val="004948E1"/>
    <w:pPr>
      <w:spacing w:after="0" w:line="240" w:lineRule="auto"/>
      <w:ind w:left="720"/>
      <w:contextualSpacing/>
    </w:pPr>
    <w:rPr>
      <w:sz w:val="24"/>
      <w:szCs w:val="24"/>
      <w:lang w:val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4948E1"/>
    <w:rPr>
      <w:sz w:val="24"/>
      <w:szCs w:val="24"/>
      <w:lang w:val="en-US"/>
    </w:rPr>
  </w:style>
  <w:style w:type="paragraph" w:customStyle="1" w:styleId="EstiloListaIncluye">
    <w:name w:val="EstiloListaIncluye"/>
    <w:basedOn w:val="Normal"/>
    <w:link w:val="EstiloListaIncluyeCar"/>
    <w:uiPriority w:val="1"/>
    <w:qFormat/>
    <w:rsid w:val="006111BF"/>
    <w:pPr>
      <w:numPr>
        <w:numId w:val="1"/>
      </w:numPr>
      <w:spacing w:after="0" w:line="240" w:lineRule="auto"/>
    </w:pPr>
    <w:rPr>
      <w:color w:val="000000"/>
      <w:sz w:val="24"/>
      <w:szCs w:val="24"/>
      <w:lang w:val="es-ES_tradnl"/>
    </w:rPr>
  </w:style>
  <w:style w:type="character" w:customStyle="1" w:styleId="EstiloListaIncluyeCar">
    <w:name w:val="EstiloListaIncluye Car"/>
    <w:basedOn w:val="Fuentedeprrafopredeter"/>
    <w:link w:val="EstiloListaIncluye"/>
    <w:uiPriority w:val="1"/>
    <w:locked/>
    <w:rsid w:val="006111BF"/>
    <w:rPr>
      <w:rFonts w:ascii="Calibri" w:hAnsi="Calibri"/>
      <w:color w:val="000000"/>
      <w:sz w:val="24"/>
      <w:szCs w:val="24"/>
      <w:lang w:val="es-ES_tradn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BF8F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  <w:tblStylePr w:type="firstRow">
      <w:rPr>
        <w:b/>
      </w:rPr>
      <w:tblPr/>
      <w:tcPr>
        <w:tcBorders>
          <w:bottom w:val="single" w:sz="12" w:space="0" w:color="FFD965"/>
        </w:tcBorders>
      </w:tcPr>
    </w:tblStylePr>
    <w:tblStylePr w:type="lastRow">
      <w:rPr>
        <w:b/>
      </w:rPr>
      <w:tblPr/>
      <w:tcPr>
        <w:tcBorders>
          <w:top w:val="single" w:sz="4" w:space="0" w:color="FFD96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BF8F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  <w:tblStylePr w:type="firstRow">
      <w:rPr>
        <w:b/>
      </w:rPr>
      <w:tblPr/>
      <w:tcPr>
        <w:tcBorders>
          <w:bottom w:val="single" w:sz="12" w:space="0" w:color="FFD965"/>
        </w:tcBorders>
      </w:tcPr>
    </w:tblStylePr>
    <w:tblStylePr w:type="lastRow">
      <w:rPr>
        <w:b/>
      </w:rPr>
      <w:tblPr/>
      <w:tcPr>
        <w:tcBorders>
          <w:top w:val="single" w:sz="4" w:space="0" w:color="FFD96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a1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BF8F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  <w:tblStylePr w:type="firstRow">
      <w:rPr>
        <w:b/>
      </w:rPr>
      <w:tblPr/>
      <w:tcPr>
        <w:tcBorders>
          <w:bottom w:val="single" w:sz="12" w:space="0" w:color="FFD965"/>
        </w:tcBorders>
      </w:tcPr>
    </w:tblStylePr>
    <w:tblStylePr w:type="lastRow">
      <w:rPr>
        <w:b/>
      </w:rPr>
      <w:tblPr/>
      <w:tcPr>
        <w:tcBorders>
          <w:top w:val="single" w:sz="4" w:space="0" w:color="FFD96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a2">
    <w:basedOn w:val="TableNormal"/>
    <w:pPr>
      <w:spacing w:after="0" w:line="240" w:lineRule="auto"/>
    </w:pPr>
    <w:rPr>
      <w:rFonts w:ascii="Times New Roman" w:eastAsia="Times New Roman" w:hAnsi="Times New Roman" w:cs="Times New Roman"/>
      <w:color w:val="BF8F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BE5D5"/>
    </w:tcPr>
    <w:tblStylePr w:type="firstRow">
      <w:rPr>
        <w:b/>
      </w:rPr>
      <w:tblPr/>
      <w:tcPr>
        <w:tcBorders>
          <w:bottom w:val="single" w:sz="12" w:space="0" w:color="FFD965"/>
        </w:tcBorders>
      </w:tcPr>
    </w:tblStylePr>
    <w:tblStylePr w:type="lastRow">
      <w:rPr>
        <w:b/>
      </w:rPr>
      <w:tblPr/>
      <w:tcPr>
        <w:tcBorders>
          <w:top w:val="single" w:sz="4" w:space="0" w:color="FFD96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hyperlink" Target="mailto:contacto@adohatravelmayorista.com.mx" TargetMode="External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l01sEA19I+tl2GFC8FrRsHCPtg==">CgMxLjAyCGguZ2pkZ3hzOAByITFpbG1aQjd0UndWeVNzNUNldTRLNmJnLWhpVjY3Q1g4RA==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1374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 lopez ramos</dc:creator>
  <cp:lastModifiedBy>Mali Ruiz</cp:lastModifiedBy>
  <cp:revision>5</cp:revision>
  <dcterms:created xsi:type="dcterms:W3CDTF">2023-10-05T03:57:00Z</dcterms:created>
  <dcterms:modified xsi:type="dcterms:W3CDTF">2023-10-05T16:29:00Z</dcterms:modified>
</cp:coreProperties>
</file>