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53C79" w14:textId="5D6DB833" w:rsidR="00A72E47" w:rsidRDefault="001F2CD6" w:rsidP="008128A1">
      <w:pPr>
        <w:pStyle w:val="NormalWeb"/>
        <w:tabs>
          <w:tab w:val="right" w:pos="8504"/>
        </w:tabs>
        <w:spacing w:before="0" w:beforeAutospacing="0" w:after="0" w:afterAutospacing="0"/>
        <w:rPr>
          <w:rFonts w:ascii="Calibri" w:hAnsi="Calibri"/>
          <w:b/>
          <w:color w:val="1F4E79" w:themeColor="accent1" w:themeShade="80"/>
          <w:sz w:val="36"/>
          <w:szCs w:val="36"/>
          <w:lang w:val="es-ES_tradnl"/>
        </w:rPr>
      </w:pPr>
      <w:r>
        <w:rPr>
          <w:rFonts w:ascii="Calibri" w:hAnsi="Calibri"/>
          <w:b/>
          <w:color w:val="1F4E79" w:themeColor="accent1" w:themeShade="80"/>
          <w:sz w:val="36"/>
          <w:szCs w:val="36"/>
          <w:lang w:val="es-ES_tradnl"/>
        </w:rPr>
        <w:t xml:space="preserve">EL CORAZON DE COLOMBIA - </w:t>
      </w:r>
      <w:r w:rsidR="00A72E47">
        <w:rPr>
          <w:rFonts w:ascii="Calibri" w:hAnsi="Calibri"/>
          <w:b/>
          <w:color w:val="1F4E79" w:themeColor="accent1" w:themeShade="80"/>
          <w:sz w:val="36"/>
          <w:szCs w:val="36"/>
          <w:lang w:val="es-ES_tradnl"/>
        </w:rPr>
        <w:t>BOGOTÁ</w:t>
      </w:r>
      <w:r>
        <w:rPr>
          <w:rFonts w:ascii="Calibri" w:hAnsi="Calibri"/>
          <w:b/>
          <w:color w:val="1F4E79" w:themeColor="accent1" w:themeShade="80"/>
          <w:sz w:val="36"/>
          <w:szCs w:val="36"/>
          <w:lang w:val="es-ES_tradnl"/>
        </w:rPr>
        <w:t xml:space="preserve"> Y CARTAGENA</w:t>
      </w:r>
    </w:p>
    <w:p w14:paraId="346DFE95" w14:textId="77777777" w:rsidR="003A3670" w:rsidRDefault="00C21821" w:rsidP="00C21821">
      <w:pPr>
        <w:pStyle w:val="NormalWeb"/>
        <w:tabs>
          <w:tab w:val="right" w:pos="8504"/>
        </w:tabs>
        <w:spacing w:before="0" w:beforeAutospacing="0" w:after="0" w:afterAutospacing="0"/>
        <w:rPr>
          <w:rFonts w:ascii="Calibri" w:hAnsi="Calibri"/>
          <w:b/>
          <w:bCs/>
          <w:i/>
          <w:color w:val="CA652B"/>
          <w:lang w:val="es-ES_tradnl"/>
        </w:rPr>
      </w:pPr>
      <w:r w:rsidRPr="00C21821">
        <w:rPr>
          <w:rFonts w:ascii="Calibri" w:hAnsi="Calibri"/>
          <w:b/>
          <w:bCs/>
          <w:i/>
          <w:color w:val="CA652B"/>
          <w:lang w:val="es-ES_tradnl"/>
        </w:rPr>
        <w:t>Salida</w:t>
      </w:r>
      <w:r w:rsidR="003A3670">
        <w:rPr>
          <w:rFonts w:ascii="Calibri" w:hAnsi="Calibri"/>
          <w:b/>
          <w:bCs/>
          <w:i/>
          <w:color w:val="CA652B"/>
          <w:lang w:val="es-ES_tradnl"/>
        </w:rPr>
        <w:t>s</w:t>
      </w:r>
      <w:r w:rsidR="00A72E47">
        <w:rPr>
          <w:rFonts w:ascii="Calibri" w:hAnsi="Calibri"/>
          <w:b/>
          <w:bCs/>
          <w:i/>
          <w:color w:val="CA652B"/>
          <w:lang w:val="es-ES_tradnl"/>
        </w:rPr>
        <w:t>:</w:t>
      </w:r>
      <w:r w:rsidR="003A3670">
        <w:rPr>
          <w:rFonts w:ascii="Calibri" w:hAnsi="Calibri"/>
          <w:b/>
          <w:bCs/>
          <w:i/>
          <w:color w:val="CA652B"/>
          <w:lang w:val="es-ES_tradnl"/>
        </w:rPr>
        <w:t xml:space="preserve"> Diarias</w:t>
      </w:r>
    </w:p>
    <w:p w14:paraId="756186F4" w14:textId="77777777" w:rsidR="00C21821" w:rsidRDefault="00C21821" w:rsidP="00C21821">
      <w:pPr>
        <w:pStyle w:val="NormalWeb"/>
        <w:tabs>
          <w:tab w:val="right" w:pos="8504"/>
        </w:tabs>
        <w:spacing w:before="0" w:beforeAutospacing="0" w:after="0" w:afterAutospacing="0"/>
        <w:rPr>
          <w:rFonts w:ascii="Calibri" w:hAnsi="Calibri"/>
          <w:i/>
          <w:color w:val="0070C0"/>
          <w:lang w:val="es-MX"/>
        </w:rPr>
      </w:pPr>
      <w:bookmarkStart w:id="0" w:name="_GoBack"/>
      <w:bookmarkEnd w:id="0"/>
    </w:p>
    <w:p w14:paraId="39833B2C" w14:textId="77777777" w:rsidR="00C21821" w:rsidRDefault="00C21821" w:rsidP="00C21821">
      <w:pPr>
        <w:pStyle w:val="NormalWeb"/>
        <w:tabs>
          <w:tab w:val="right" w:pos="8504"/>
        </w:tabs>
        <w:spacing w:before="0" w:beforeAutospacing="0" w:after="0" w:afterAutospacing="0"/>
        <w:rPr>
          <w:rStyle w:val="Textoennegrita"/>
          <w:rFonts w:ascii="Myriad Pro" w:hAnsi="Myriad Pro"/>
          <w:iCs/>
          <w:sz w:val="22"/>
          <w:szCs w:val="22"/>
        </w:rPr>
      </w:pPr>
      <w:r w:rsidRPr="003B2A7D">
        <w:rPr>
          <w:rStyle w:val="Textoennegrita"/>
          <w:rFonts w:ascii="Myriad Pro" w:hAnsi="Myriad Pro"/>
          <w:iCs/>
          <w:sz w:val="22"/>
          <w:szCs w:val="22"/>
        </w:rPr>
        <w:t xml:space="preserve">ITINERARIO </w:t>
      </w:r>
    </w:p>
    <w:p w14:paraId="7A81DCA0" w14:textId="77777777" w:rsidR="00C21821" w:rsidRPr="00B91C79" w:rsidRDefault="00C21821" w:rsidP="00C21821">
      <w:pPr>
        <w:pStyle w:val="NormalWeb"/>
        <w:tabs>
          <w:tab w:val="right" w:pos="8504"/>
        </w:tabs>
        <w:spacing w:before="0" w:beforeAutospacing="0" w:after="0" w:afterAutospacing="0"/>
        <w:rPr>
          <w:rFonts w:ascii="Myriad Pro" w:hAnsi="Myriad Pro"/>
          <w:bCs/>
          <w:iCs/>
          <w:sz w:val="22"/>
          <w:szCs w:val="22"/>
        </w:rPr>
      </w:pPr>
    </w:p>
    <w:p w14:paraId="3F5486AE" w14:textId="649FEC54" w:rsidR="00115F1A" w:rsidRDefault="00115F1A" w:rsidP="00115F1A">
      <w:pPr>
        <w:pStyle w:val="Sinespaciado"/>
        <w:jc w:val="both"/>
        <w:rPr>
          <w:rStyle w:val="Textoennegrita"/>
          <w:rFonts w:ascii="Calibri" w:hAnsi="Calibri"/>
        </w:rPr>
      </w:pPr>
      <w:r w:rsidRPr="008E0098">
        <w:rPr>
          <w:rStyle w:val="Textoennegrita"/>
          <w:rFonts w:ascii="Calibri" w:hAnsi="Calibri"/>
        </w:rPr>
        <w:t>DÍA 0</w:t>
      </w:r>
      <w:r>
        <w:rPr>
          <w:rStyle w:val="Textoennegrita"/>
          <w:rFonts w:ascii="Calibri" w:hAnsi="Calibri"/>
        </w:rPr>
        <w:t>1</w:t>
      </w:r>
      <w:r w:rsidRPr="008E0098">
        <w:rPr>
          <w:rStyle w:val="Textoennegrita"/>
          <w:rFonts w:ascii="Calibri" w:hAnsi="Calibri"/>
        </w:rPr>
        <w:t xml:space="preserve">: </w:t>
      </w:r>
      <w:r>
        <w:rPr>
          <w:rStyle w:val="Textoennegrita"/>
          <w:rFonts w:ascii="Calibri" w:hAnsi="Calibri"/>
        </w:rPr>
        <w:tab/>
        <w:t>MÉXICO</w:t>
      </w:r>
      <w:r w:rsidRPr="008E0098">
        <w:rPr>
          <w:rStyle w:val="Textoennegrita"/>
          <w:rFonts w:ascii="Calibri" w:hAnsi="Calibri"/>
        </w:rPr>
        <w:t xml:space="preserve"> </w:t>
      </w:r>
      <w:r>
        <w:rPr>
          <w:rStyle w:val="Textoennegrita"/>
          <w:rFonts w:ascii="Calibri" w:hAnsi="Calibri"/>
        </w:rPr>
        <w:t xml:space="preserve">– </w:t>
      </w:r>
      <w:r w:rsidR="00FF0D5C">
        <w:rPr>
          <w:rStyle w:val="Textoennegrita"/>
          <w:rFonts w:ascii="Calibri" w:hAnsi="Calibri"/>
        </w:rPr>
        <w:t>BOGOTÁ</w:t>
      </w:r>
    </w:p>
    <w:p w14:paraId="28BF84DF" w14:textId="15D66993" w:rsidR="00115F1A" w:rsidRDefault="00115F1A" w:rsidP="00115F1A">
      <w:pPr>
        <w:pStyle w:val="Sinespaciado"/>
        <w:jc w:val="both"/>
        <w:rPr>
          <w:rStyle w:val="Textoennegrita"/>
          <w:rFonts w:ascii="Calibri" w:hAnsi="Calibri"/>
          <w:b w:val="0"/>
          <w:bCs w:val="0"/>
        </w:rPr>
      </w:pPr>
      <w:r w:rsidRPr="003B2A7D">
        <w:rPr>
          <w:rStyle w:val="Textoennegrita"/>
          <w:rFonts w:ascii="Calibri" w:hAnsi="Calibri"/>
          <w:b w:val="0"/>
          <w:bCs w:val="0"/>
        </w:rPr>
        <w:t xml:space="preserve">Cita en el aeropuerto de la Ciudad de </w:t>
      </w:r>
      <w:r>
        <w:rPr>
          <w:rStyle w:val="Textoennegrita"/>
          <w:rFonts w:ascii="Calibri" w:hAnsi="Calibri"/>
          <w:b w:val="0"/>
          <w:bCs w:val="0"/>
        </w:rPr>
        <w:t>México</w:t>
      </w:r>
      <w:r w:rsidRPr="003B2A7D">
        <w:rPr>
          <w:rStyle w:val="Textoennegrita"/>
          <w:rFonts w:ascii="Calibri" w:hAnsi="Calibri"/>
          <w:b w:val="0"/>
          <w:bCs w:val="0"/>
        </w:rPr>
        <w:t xml:space="preserve"> para abordar el vuelo con destino a</w:t>
      </w:r>
      <w:r>
        <w:rPr>
          <w:rStyle w:val="Textoennegrita"/>
          <w:rFonts w:ascii="Calibri" w:hAnsi="Calibri"/>
          <w:b w:val="0"/>
          <w:bCs w:val="0"/>
        </w:rPr>
        <w:t xml:space="preserve"> </w:t>
      </w:r>
      <w:r w:rsidR="00FF0D5C">
        <w:rPr>
          <w:rStyle w:val="Textoennegrita"/>
          <w:rFonts w:ascii="Calibri" w:hAnsi="Calibri"/>
          <w:b w:val="0"/>
          <w:bCs w:val="0"/>
        </w:rPr>
        <w:t>Bogotá</w:t>
      </w:r>
      <w:r w:rsidRPr="003B2A7D">
        <w:rPr>
          <w:rStyle w:val="Textoennegrita"/>
          <w:rFonts w:ascii="Calibri" w:hAnsi="Calibri"/>
          <w:b w:val="0"/>
          <w:bCs w:val="0"/>
        </w:rPr>
        <w:t xml:space="preserve">. Llegada, recepción y traslado al hotel. Alojamiento. </w:t>
      </w:r>
    </w:p>
    <w:p w14:paraId="5D9CEB6A" w14:textId="6800387E" w:rsidR="00FF0D5C" w:rsidRDefault="00FF0D5C" w:rsidP="00115F1A">
      <w:pPr>
        <w:pStyle w:val="Sinespaciado"/>
        <w:jc w:val="both"/>
        <w:rPr>
          <w:rStyle w:val="Textoennegrita"/>
          <w:rFonts w:ascii="Calibri" w:hAnsi="Calibri"/>
          <w:b w:val="0"/>
          <w:bCs w:val="0"/>
        </w:rPr>
      </w:pPr>
    </w:p>
    <w:p w14:paraId="0F375696" w14:textId="4049E0B2" w:rsidR="00FF0D5C" w:rsidRPr="00FF0D5C" w:rsidRDefault="00FF0D5C" w:rsidP="00FF0D5C">
      <w:pPr>
        <w:pStyle w:val="Sinespaciado"/>
        <w:jc w:val="both"/>
        <w:rPr>
          <w:rStyle w:val="Textoennegrita"/>
          <w:rFonts w:ascii="Calibri" w:hAnsi="Calibri"/>
        </w:rPr>
      </w:pPr>
      <w:r w:rsidRPr="00FF0D5C">
        <w:rPr>
          <w:rStyle w:val="Textoennegrita"/>
          <w:rFonts w:ascii="Calibri" w:hAnsi="Calibri"/>
        </w:rPr>
        <w:t>D</w:t>
      </w:r>
      <w:r>
        <w:rPr>
          <w:rStyle w:val="Textoennegrita"/>
          <w:rFonts w:ascii="Calibri" w:hAnsi="Calibri"/>
        </w:rPr>
        <w:t>Í</w:t>
      </w:r>
      <w:r w:rsidRPr="00FF0D5C">
        <w:rPr>
          <w:rStyle w:val="Textoennegrita"/>
          <w:rFonts w:ascii="Calibri" w:hAnsi="Calibri"/>
        </w:rPr>
        <w:t xml:space="preserve">A 02: </w:t>
      </w:r>
      <w:r>
        <w:rPr>
          <w:rStyle w:val="Textoennegrita"/>
          <w:rFonts w:ascii="Calibri" w:hAnsi="Calibri"/>
        </w:rPr>
        <w:tab/>
      </w:r>
      <w:r w:rsidRPr="00FF0D5C">
        <w:rPr>
          <w:rStyle w:val="Textoennegrita"/>
          <w:rFonts w:ascii="Calibri" w:hAnsi="Calibri"/>
        </w:rPr>
        <w:t xml:space="preserve">BOGOTA – </w:t>
      </w:r>
      <w:r w:rsidR="00FB55C4">
        <w:rPr>
          <w:rStyle w:val="Textoennegrita"/>
          <w:rFonts w:ascii="Calibri" w:hAnsi="Calibri"/>
        </w:rPr>
        <w:t>VISITA DE CIUDAD DE</w:t>
      </w:r>
      <w:r w:rsidRPr="00FF0D5C">
        <w:rPr>
          <w:rStyle w:val="Textoennegrita"/>
          <w:rFonts w:ascii="Calibri" w:hAnsi="Calibri"/>
        </w:rPr>
        <w:t xml:space="preserve"> BOGOTA</w:t>
      </w:r>
    </w:p>
    <w:p w14:paraId="1C629B74" w14:textId="4C9A4035" w:rsidR="00D85C90" w:rsidRPr="00D85C90" w:rsidRDefault="00D85C90" w:rsidP="00D85C90">
      <w:pPr>
        <w:pStyle w:val="Sinespaciado"/>
        <w:jc w:val="both"/>
        <w:rPr>
          <w:rStyle w:val="Textoennegrita"/>
          <w:rFonts w:ascii="Calibri" w:hAnsi="Calibri"/>
          <w:b w:val="0"/>
          <w:bCs w:val="0"/>
        </w:rPr>
      </w:pPr>
      <w:r w:rsidRPr="00D85C90">
        <w:rPr>
          <w:rStyle w:val="Textoennegrita"/>
          <w:rFonts w:ascii="Calibri" w:hAnsi="Calibri"/>
          <w:b w:val="0"/>
          <w:bCs w:val="0"/>
        </w:rPr>
        <w:t xml:space="preserve">Desayuno en el hotel. </w:t>
      </w:r>
      <w:r w:rsidR="00A83718" w:rsidRPr="00A83718">
        <w:rPr>
          <w:rStyle w:val="Textoennegrita"/>
          <w:rFonts w:ascii="Calibri" w:hAnsi="Calibri"/>
          <w:b w:val="0"/>
          <w:bCs w:val="0"/>
        </w:rPr>
        <w:t>A la hora acordada se dará inicio al tour Panorámico por el centro histórico de Bogotá también llamado “La Candelaria”, dentro del cual se visitará El Museo del Oro donde se conocerán cerca de 34.000 piezas de oro prehispánico y más de 25.000 objetos precolombinos. Posteriormente se visitará la Casa de la Moneda y Donación Botero donde se exhiben obras del maestro Fernando Botero, colombiano reconocido internacionalmente en diferentes técnicas artísticas como pintura, dibujo y escultura. El tour finalizará con un recorrido panorámico conociendo el Marco de la Plaza de Bolívar (La Catedral Primada, La Casa de Nariño, El Palacio Liévano y El Palacio de Justicia</w:t>
      </w:r>
      <w:r w:rsidR="00A83718">
        <w:rPr>
          <w:rStyle w:val="Textoennegrita"/>
          <w:rFonts w:ascii="Calibri" w:hAnsi="Calibri"/>
          <w:b w:val="0"/>
          <w:bCs w:val="0"/>
        </w:rPr>
        <w:t xml:space="preserve">. </w:t>
      </w:r>
      <w:r w:rsidRPr="00D85C90">
        <w:rPr>
          <w:rStyle w:val="Textoennegrita"/>
          <w:rFonts w:ascii="Calibri" w:hAnsi="Calibri"/>
          <w:b w:val="0"/>
          <w:bCs w:val="0"/>
        </w:rPr>
        <w:t>Alojamiento.</w:t>
      </w:r>
    </w:p>
    <w:p w14:paraId="565939AD" w14:textId="549E18CE" w:rsidR="00115F1A" w:rsidRDefault="00115F1A" w:rsidP="00115F1A">
      <w:pPr>
        <w:pStyle w:val="Sinespaciado"/>
        <w:jc w:val="both"/>
        <w:rPr>
          <w:rStyle w:val="Textoennegrita"/>
          <w:rFonts w:ascii="Calibri" w:hAnsi="Calibri"/>
        </w:rPr>
      </w:pPr>
    </w:p>
    <w:p w14:paraId="502A71B9" w14:textId="35A47851" w:rsidR="00A83718" w:rsidRDefault="00C83E9B" w:rsidP="00115F1A">
      <w:pPr>
        <w:pStyle w:val="Sinespaciado"/>
        <w:jc w:val="both"/>
        <w:rPr>
          <w:rStyle w:val="Textoennegrita"/>
          <w:rFonts w:ascii="Calibri" w:hAnsi="Calibri"/>
        </w:rPr>
      </w:pPr>
      <w:r>
        <w:rPr>
          <w:rStyle w:val="Textoennegrita"/>
          <w:rFonts w:ascii="Calibri" w:hAnsi="Calibri"/>
        </w:rPr>
        <w:t>DÍA 03:</w:t>
      </w:r>
      <w:r>
        <w:rPr>
          <w:rStyle w:val="Textoennegrita"/>
          <w:rFonts w:ascii="Calibri" w:hAnsi="Calibri"/>
        </w:rPr>
        <w:tab/>
      </w:r>
      <w:r>
        <w:rPr>
          <w:rStyle w:val="Textoennegrita"/>
          <w:rFonts w:ascii="Calibri" w:hAnsi="Calibri"/>
        </w:rPr>
        <w:tab/>
        <w:t>BOGOTÁ – ZIPAQUIRA</w:t>
      </w:r>
    </w:p>
    <w:p w14:paraId="7AE8804C" w14:textId="07A7AEE6" w:rsidR="00C83E9B" w:rsidRPr="00C83E9B" w:rsidRDefault="00C83E9B" w:rsidP="00C83E9B">
      <w:pPr>
        <w:rPr>
          <w:rStyle w:val="Textoennegrita"/>
          <w:rFonts w:ascii="Calibri" w:hAnsi="Calibri"/>
          <w:b w:val="0"/>
          <w:bCs w:val="0"/>
        </w:rPr>
      </w:pPr>
      <w:r w:rsidRPr="00C83E9B">
        <w:rPr>
          <w:rStyle w:val="Textoennegrita"/>
          <w:rFonts w:ascii="Calibri" w:hAnsi="Calibri"/>
          <w:b w:val="0"/>
          <w:bCs w:val="0"/>
        </w:rPr>
        <w:t>Desayuno. A la hora acordada se partirá a la población de Zipaquirá, ubicada a 50 km de Bogotá saliendo por la parte norte de la ciudad, también llamada “Sabana de Bogotá”. Una vez en la población se apreciará la Catedral de Sal construida dentro de una mina de a 180 metros de profundidad, considerada como una de las maravillas más importantes de Colombia y gran obra de ingeniería y arte religioso</w:t>
      </w:r>
      <w:r>
        <w:rPr>
          <w:rStyle w:val="Textoennegrita"/>
          <w:rFonts w:ascii="Calibri" w:hAnsi="Calibri"/>
          <w:b w:val="0"/>
          <w:bCs w:val="0"/>
        </w:rPr>
        <w:t xml:space="preserve">. </w:t>
      </w:r>
      <w:r w:rsidRPr="00C83E9B">
        <w:rPr>
          <w:rStyle w:val="Textoennegrita"/>
          <w:rFonts w:ascii="Calibri" w:hAnsi="Calibri"/>
          <w:b w:val="0"/>
          <w:bCs w:val="0"/>
        </w:rPr>
        <w:t>Alojamiento.</w:t>
      </w:r>
    </w:p>
    <w:p w14:paraId="5B5FDF4D" w14:textId="77777777" w:rsidR="001F2CD6" w:rsidRDefault="00FF0D5C" w:rsidP="00115F1A">
      <w:pPr>
        <w:pStyle w:val="Sinespaciado"/>
        <w:jc w:val="both"/>
        <w:rPr>
          <w:rStyle w:val="Textoennegrita"/>
          <w:rFonts w:ascii="Calibri" w:hAnsi="Calibri"/>
        </w:rPr>
      </w:pPr>
      <w:r>
        <w:rPr>
          <w:rStyle w:val="Textoennegrita"/>
          <w:rFonts w:ascii="Calibri" w:hAnsi="Calibri"/>
        </w:rPr>
        <w:t>DÍA 0</w:t>
      </w:r>
      <w:r w:rsidR="00C83E9B">
        <w:rPr>
          <w:rStyle w:val="Textoennegrita"/>
          <w:rFonts w:ascii="Calibri" w:hAnsi="Calibri"/>
        </w:rPr>
        <w:t>4</w:t>
      </w:r>
      <w:r>
        <w:rPr>
          <w:rStyle w:val="Textoennegrita"/>
          <w:rFonts w:ascii="Calibri" w:hAnsi="Calibri"/>
        </w:rPr>
        <w:t xml:space="preserve">: </w:t>
      </w:r>
      <w:r>
        <w:rPr>
          <w:rStyle w:val="Textoennegrita"/>
          <w:rFonts w:ascii="Calibri" w:hAnsi="Calibri"/>
        </w:rPr>
        <w:tab/>
        <w:t xml:space="preserve">BOGOTA – </w:t>
      </w:r>
      <w:r w:rsidR="001F2CD6">
        <w:rPr>
          <w:rStyle w:val="Textoennegrita"/>
          <w:rFonts w:ascii="Calibri" w:hAnsi="Calibri"/>
        </w:rPr>
        <w:t>CARTAGENA</w:t>
      </w:r>
    </w:p>
    <w:p w14:paraId="6B54872B" w14:textId="77777777" w:rsidR="001F2CD6" w:rsidRDefault="00115F1A" w:rsidP="008128A1">
      <w:pPr>
        <w:pStyle w:val="Sinespaciado"/>
        <w:rPr>
          <w:rStyle w:val="Textoennegrita"/>
          <w:rFonts w:ascii="Calibri" w:hAnsi="Calibri"/>
          <w:b w:val="0"/>
          <w:bCs w:val="0"/>
        </w:rPr>
      </w:pPr>
      <w:r w:rsidRPr="003B2A7D">
        <w:rPr>
          <w:rStyle w:val="Textoennegrita"/>
          <w:rFonts w:ascii="Calibri" w:hAnsi="Calibri"/>
          <w:b w:val="0"/>
          <w:bCs w:val="0"/>
        </w:rPr>
        <w:t>Desayuno. A la hora indicada traslado al aeropuerto para abordar el vuelo con destino a</w:t>
      </w:r>
      <w:r>
        <w:rPr>
          <w:rStyle w:val="Textoennegrita"/>
          <w:rFonts w:ascii="Calibri" w:hAnsi="Calibri"/>
          <w:b w:val="0"/>
          <w:bCs w:val="0"/>
        </w:rPr>
        <w:t xml:space="preserve"> </w:t>
      </w:r>
      <w:r w:rsidR="001F2CD6">
        <w:rPr>
          <w:rStyle w:val="Textoennegrita"/>
          <w:rFonts w:ascii="Calibri" w:hAnsi="Calibri"/>
          <w:b w:val="0"/>
          <w:bCs w:val="0"/>
        </w:rPr>
        <w:t>Cartagena. Recepcion y traslado al hotel. Alojamiento</w:t>
      </w:r>
    </w:p>
    <w:p w14:paraId="14CB1BA8" w14:textId="55A50748" w:rsidR="008128A1" w:rsidRDefault="008128A1" w:rsidP="008128A1">
      <w:pPr>
        <w:pStyle w:val="Sinespaciado"/>
        <w:rPr>
          <w:rStyle w:val="Textoennegrita"/>
          <w:rFonts w:ascii="Calibri" w:hAnsi="Calibri"/>
          <w:b w:val="0"/>
          <w:bCs w:val="0"/>
        </w:rPr>
      </w:pPr>
    </w:p>
    <w:p w14:paraId="45E079F8" w14:textId="3725DDC4" w:rsidR="001F2CD6" w:rsidRPr="001F416C" w:rsidRDefault="001F2CD6" w:rsidP="001F2CD6">
      <w:pPr>
        <w:pStyle w:val="Sinespaciado"/>
        <w:jc w:val="both"/>
        <w:rPr>
          <w:rStyle w:val="Textoennegrita"/>
          <w:rFonts w:ascii="Calibri" w:hAnsi="Calibri"/>
        </w:rPr>
      </w:pPr>
      <w:r w:rsidRPr="001F416C">
        <w:rPr>
          <w:rStyle w:val="Textoennegrita"/>
          <w:rFonts w:ascii="Calibri" w:hAnsi="Calibri"/>
        </w:rPr>
        <w:t>DIA 0</w:t>
      </w:r>
      <w:r>
        <w:rPr>
          <w:rStyle w:val="Textoennegrita"/>
          <w:rFonts w:ascii="Calibri" w:hAnsi="Calibri"/>
        </w:rPr>
        <w:t>5</w:t>
      </w:r>
      <w:r w:rsidRPr="001F416C">
        <w:rPr>
          <w:rStyle w:val="Textoennegrita"/>
          <w:rFonts w:ascii="Calibri" w:hAnsi="Calibri"/>
        </w:rPr>
        <w:t xml:space="preserve">: </w:t>
      </w:r>
      <w:r>
        <w:rPr>
          <w:rStyle w:val="Textoennegrita"/>
          <w:rFonts w:ascii="Calibri" w:hAnsi="Calibri"/>
        </w:rPr>
        <w:tab/>
        <w:t xml:space="preserve">CARTAGENA - </w:t>
      </w:r>
      <w:r w:rsidRPr="001F416C">
        <w:rPr>
          <w:rStyle w:val="Textoennegrita"/>
          <w:rFonts w:ascii="Calibri" w:hAnsi="Calibri"/>
        </w:rPr>
        <w:t xml:space="preserve">RECORRIDO EN CHIVA </w:t>
      </w:r>
    </w:p>
    <w:p w14:paraId="4FB3F15D" w14:textId="739989C7" w:rsidR="001F2CD6" w:rsidRPr="001F416C" w:rsidRDefault="001F2CD6" w:rsidP="001F2CD6">
      <w:pPr>
        <w:pStyle w:val="Sinespaciado"/>
        <w:jc w:val="both"/>
        <w:rPr>
          <w:rStyle w:val="Textoennegrita"/>
          <w:rFonts w:ascii="Calibri" w:hAnsi="Calibri"/>
          <w:b w:val="0"/>
          <w:bCs w:val="0"/>
        </w:rPr>
      </w:pPr>
      <w:r w:rsidRPr="001F416C">
        <w:rPr>
          <w:rStyle w:val="Textoennegrita"/>
          <w:rFonts w:ascii="Calibri" w:hAnsi="Calibri"/>
          <w:b w:val="0"/>
          <w:bCs w:val="0"/>
        </w:rPr>
        <w:t xml:space="preserve">Desayuno. Dia Libre para disfrutar de </w:t>
      </w:r>
      <w:r>
        <w:rPr>
          <w:rStyle w:val="Textoennegrita"/>
          <w:rFonts w:ascii="Calibri" w:hAnsi="Calibri"/>
          <w:b w:val="0"/>
          <w:bCs w:val="0"/>
        </w:rPr>
        <w:t>C</w:t>
      </w:r>
      <w:r w:rsidRPr="001F416C">
        <w:rPr>
          <w:rStyle w:val="Textoennegrita"/>
          <w:rFonts w:ascii="Calibri" w:hAnsi="Calibri"/>
          <w:b w:val="0"/>
          <w:bCs w:val="0"/>
        </w:rPr>
        <w:t>art</w:t>
      </w:r>
      <w:r>
        <w:rPr>
          <w:rStyle w:val="Textoennegrita"/>
          <w:rFonts w:ascii="Calibri" w:hAnsi="Calibri"/>
          <w:b w:val="0"/>
          <w:bCs w:val="0"/>
        </w:rPr>
        <w:t>a</w:t>
      </w:r>
      <w:r w:rsidRPr="001F416C">
        <w:rPr>
          <w:rStyle w:val="Textoennegrita"/>
          <w:rFonts w:ascii="Calibri" w:hAnsi="Calibri"/>
          <w:b w:val="0"/>
          <w:bCs w:val="0"/>
        </w:rPr>
        <w:t>g</w:t>
      </w:r>
      <w:r>
        <w:rPr>
          <w:rStyle w:val="Textoennegrita"/>
          <w:rFonts w:ascii="Calibri" w:hAnsi="Calibri"/>
          <w:b w:val="0"/>
          <w:bCs w:val="0"/>
        </w:rPr>
        <w:t>e</w:t>
      </w:r>
      <w:r w:rsidRPr="001F416C">
        <w:rPr>
          <w:rStyle w:val="Textoennegrita"/>
          <w:rFonts w:ascii="Calibri" w:hAnsi="Calibri"/>
          <w:b w:val="0"/>
          <w:bCs w:val="0"/>
        </w:rPr>
        <w:t>na, en la noche Recorrido por los principales sectores turísticos de la ciudad “</w:t>
      </w:r>
      <w:proofErr w:type="spellStart"/>
      <w:r w:rsidRPr="001F416C">
        <w:rPr>
          <w:rStyle w:val="Textoennegrita"/>
          <w:rFonts w:ascii="Calibri" w:hAnsi="Calibri"/>
          <w:b w:val="0"/>
          <w:bCs w:val="0"/>
        </w:rPr>
        <w:t>Bocagrande</w:t>
      </w:r>
      <w:proofErr w:type="spellEnd"/>
      <w:r w:rsidRPr="001F416C">
        <w:rPr>
          <w:rStyle w:val="Textoennegrita"/>
          <w:rFonts w:ascii="Calibri" w:hAnsi="Calibri"/>
          <w:b w:val="0"/>
          <w:bCs w:val="0"/>
        </w:rPr>
        <w:t xml:space="preserve">, Castillo grande, Torres del Reloj, Muelle de los </w:t>
      </w:r>
      <w:proofErr w:type="spellStart"/>
      <w:r w:rsidRPr="001F416C">
        <w:rPr>
          <w:rStyle w:val="Textoennegrita"/>
          <w:rFonts w:ascii="Calibri" w:hAnsi="Calibri"/>
          <w:b w:val="0"/>
          <w:bCs w:val="0"/>
        </w:rPr>
        <w:t>Pegasos</w:t>
      </w:r>
      <w:proofErr w:type="spellEnd"/>
      <w:r w:rsidRPr="001F416C">
        <w:rPr>
          <w:rStyle w:val="Textoennegrita"/>
          <w:rFonts w:ascii="Calibri" w:hAnsi="Calibri"/>
          <w:b w:val="0"/>
          <w:bCs w:val="0"/>
        </w:rPr>
        <w:t>, Getsemaní, Manga, Castillo de San Felipe” a bordo de las Chivas (buses típicos coloridos), acompañados por un grupo vallenato, recreación dirigida. Durante el recorrido hacemos una parada al pie de los (ZAPATOS VIEJOS) para hacer una integración con los grupos musicales de las otras chivas y brindar los fritos típicos de la ciudad. Luego llegamos a una discoteca de la ciudad: MR BABILLA donde finalizamos Alojamiento.</w:t>
      </w:r>
    </w:p>
    <w:p w14:paraId="453F678F" w14:textId="42B97D9F" w:rsidR="001F2CD6" w:rsidRDefault="001F2CD6" w:rsidP="001F2CD6">
      <w:pPr>
        <w:pStyle w:val="Sinespaciado"/>
        <w:jc w:val="both"/>
        <w:rPr>
          <w:rStyle w:val="Textoennegrita"/>
          <w:rFonts w:ascii="Calibri" w:hAnsi="Calibri"/>
          <w:b w:val="0"/>
          <w:bCs w:val="0"/>
        </w:rPr>
      </w:pPr>
    </w:p>
    <w:p w14:paraId="6115194C" w14:textId="01785EF7" w:rsidR="001F2CD6" w:rsidRDefault="001F2CD6" w:rsidP="001F2CD6">
      <w:pPr>
        <w:pStyle w:val="Sinespaciado"/>
        <w:jc w:val="both"/>
        <w:rPr>
          <w:rStyle w:val="Textoennegrita"/>
          <w:rFonts w:ascii="Calibri" w:hAnsi="Calibri"/>
          <w:b w:val="0"/>
          <w:bCs w:val="0"/>
        </w:rPr>
      </w:pPr>
    </w:p>
    <w:p w14:paraId="01DFE1DB" w14:textId="04E843EA" w:rsidR="001F2CD6" w:rsidRDefault="001F2CD6" w:rsidP="001F2CD6">
      <w:pPr>
        <w:pStyle w:val="Sinespaciado"/>
        <w:jc w:val="both"/>
        <w:rPr>
          <w:rStyle w:val="Textoennegrita"/>
          <w:rFonts w:ascii="Calibri" w:hAnsi="Calibri"/>
          <w:b w:val="0"/>
          <w:bCs w:val="0"/>
        </w:rPr>
      </w:pPr>
    </w:p>
    <w:p w14:paraId="5D820D35" w14:textId="6141875C" w:rsidR="001F2CD6" w:rsidRDefault="001F2CD6" w:rsidP="001F2CD6">
      <w:pPr>
        <w:pStyle w:val="Sinespaciado"/>
        <w:jc w:val="both"/>
        <w:rPr>
          <w:rStyle w:val="Textoennegrita"/>
          <w:rFonts w:ascii="Calibri" w:hAnsi="Calibri"/>
          <w:b w:val="0"/>
          <w:bCs w:val="0"/>
        </w:rPr>
      </w:pPr>
    </w:p>
    <w:p w14:paraId="29F2C4BE" w14:textId="61726B36" w:rsidR="001F2CD6" w:rsidRDefault="001F2CD6" w:rsidP="001F2CD6">
      <w:pPr>
        <w:pStyle w:val="Sinespaciado"/>
        <w:jc w:val="both"/>
        <w:rPr>
          <w:rStyle w:val="Textoennegrita"/>
          <w:rFonts w:ascii="Calibri" w:hAnsi="Calibri"/>
          <w:b w:val="0"/>
          <w:bCs w:val="0"/>
        </w:rPr>
      </w:pPr>
    </w:p>
    <w:p w14:paraId="7D87EDAD" w14:textId="77777777" w:rsidR="001F2CD6" w:rsidRPr="001F416C" w:rsidRDefault="001F2CD6" w:rsidP="001F2CD6">
      <w:pPr>
        <w:pStyle w:val="Sinespaciado"/>
        <w:jc w:val="both"/>
        <w:rPr>
          <w:rStyle w:val="Textoennegrita"/>
          <w:rFonts w:ascii="Calibri" w:hAnsi="Calibri"/>
          <w:b w:val="0"/>
          <w:bCs w:val="0"/>
        </w:rPr>
      </w:pPr>
    </w:p>
    <w:p w14:paraId="79EDEB18" w14:textId="77777777" w:rsidR="001F2CD6" w:rsidRDefault="001F2CD6" w:rsidP="001F2CD6">
      <w:pPr>
        <w:pStyle w:val="Sinespaciado"/>
        <w:jc w:val="both"/>
        <w:rPr>
          <w:rStyle w:val="Textoennegrita"/>
          <w:rFonts w:ascii="Calibri" w:hAnsi="Calibri"/>
        </w:rPr>
      </w:pPr>
    </w:p>
    <w:p w14:paraId="2C74AC92" w14:textId="1B3CAB47" w:rsidR="001F2CD6" w:rsidRPr="001F416C" w:rsidRDefault="001F2CD6" w:rsidP="001F2CD6">
      <w:pPr>
        <w:pStyle w:val="Sinespaciado"/>
        <w:jc w:val="both"/>
        <w:rPr>
          <w:rStyle w:val="Textoennegrita"/>
          <w:rFonts w:ascii="Calibri" w:hAnsi="Calibri"/>
        </w:rPr>
      </w:pPr>
      <w:r w:rsidRPr="001F416C">
        <w:rPr>
          <w:rStyle w:val="Textoennegrita"/>
          <w:rFonts w:ascii="Calibri" w:hAnsi="Calibri"/>
        </w:rPr>
        <w:lastRenderedPageBreak/>
        <w:t>DIA 0</w:t>
      </w:r>
      <w:r>
        <w:rPr>
          <w:rStyle w:val="Textoennegrita"/>
          <w:rFonts w:ascii="Calibri" w:hAnsi="Calibri"/>
        </w:rPr>
        <w:t>6</w:t>
      </w:r>
      <w:r w:rsidRPr="001F416C">
        <w:rPr>
          <w:rStyle w:val="Textoennegrita"/>
          <w:rFonts w:ascii="Calibri" w:hAnsi="Calibri"/>
        </w:rPr>
        <w:t xml:space="preserve">: </w:t>
      </w:r>
      <w:r>
        <w:rPr>
          <w:rStyle w:val="Textoennegrita"/>
          <w:rFonts w:ascii="Calibri" w:hAnsi="Calibri"/>
        </w:rPr>
        <w:tab/>
      </w:r>
      <w:r w:rsidRPr="001F416C">
        <w:rPr>
          <w:rStyle w:val="Textoennegrita"/>
          <w:rFonts w:ascii="Calibri" w:hAnsi="Calibri"/>
        </w:rPr>
        <w:t xml:space="preserve">CARTAGENA – VISITA ISLA DEL ENCANTO  </w:t>
      </w:r>
    </w:p>
    <w:p w14:paraId="130D2BCB" w14:textId="77777777" w:rsidR="001F2CD6" w:rsidRDefault="001F2CD6" w:rsidP="001F2CD6">
      <w:pPr>
        <w:pStyle w:val="Sinespaciado"/>
        <w:jc w:val="both"/>
        <w:rPr>
          <w:rStyle w:val="Textoennegrita"/>
          <w:rFonts w:ascii="Calibri" w:hAnsi="Calibri"/>
          <w:b w:val="0"/>
          <w:bCs w:val="0"/>
        </w:rPr>
      </w:pPr>
      <w:r w:rsidRPr="001F416C">
        <w:rPr>
          <w:rStyle w:val="Textoennegrita"/>
          <w:rFonts w:ascii="Calibri" w:hAnsi="Calibri"/>
          <w:b w:val="0"/>
          <w:bCs w:val="0"/>
        </w:rPr>
        <w:t>Desayuno. Traslado al muelle la Bodeguita</w:t>
      </w:r>
      <w:r>
        <w:rPr>
          <w:rStyle w:val="Textoennegrita"/>
          <w:rFonts w:ascii="Calibri" w:hAnsi="Calibri"/>
          <w:b w:val="0"/>
          <w:bCs w:val="0"/>
        </w:rPr>
        <w:t xml:space="preserve"> por cuenta del pasajero</w:t>
      </w:r>
      <w:r w:rsidRPr="001F416C">
        <w:rPr>
          <w:rStyle w:val="Textoennegrita"/>
          <w:rFonts w:ascii="Calibri" w:hAnsi="Calibri"/>
          <w:b w:val="0"/>
          <w:bCs w:val="0"/>
        </w:rPr>
        <w:t xml:space="preserve"> en donde nos estarán esperando el personal de isla del Encanto</w:t>
      </w:r>
      <w:r>
        <w:rPr>
          <w:rStyle w:val="Textoennegrita"/>
          <w:rFonts w:ascii="Calibri" w:hAnsi="Calibri"/>
          <w:b w:val="0"/>
          <w:bCs w:val="0"/>
        </w:rPr>
        <w:t xml:space="preserve">, </w:t>
      </w:r>
      <w:r w:rsidRPr="001F416C">
        <w:rPr>
          <w:rStyle w:val="Textoennegrita"/>
          <w:rFonts w:ascii="Calibri" w:hAnsi="Calibri"/>
          <w:b w:val="0"/>
          <w:bCs w:val="0"/>
        </w:rPr>
        <w:t xml:space="preserve">tomamos lancha rápida por 45 minutos para llegar al Hotel Isla del Encanto el cual está ubicado en una de las treinta islas que hacen parte del archipiélago y parque natural de las Islas del Rosario en Mar Caribe. Tiene un área de 7,500 metros cuadrados, rodeados de cocoteros y árboles de uvita de playa, protegido por la barrera de arrecifes del archipiélago. </w:t>
      </w:r>
      <w:r>
        <w:rPr>
          <w:rStyle w:val="Textoennegrita"/>
          <w:rFonts w:ascii="Calibri" w:hAnsi="Calibri"/>
          <w:b w:val="0"/>
          <w:bCs w:val="0"/>
        </w:rPr>
        <w:t>Regreso al muelle y traslado por cuenta del pasajero al hotel. Alojamiento.</w:t>
      </w:r>
    </w:p>
    <w:p w14:paraId="7B55BA8C" w14:textId="77777777" w:rsidR="001F2CD6" w:rsidRPr="001F416C" w:rsidRDefault="001F2CD6" w:rsidP="001F2CD6">
      <w:pPr>
        <w:pStyle w:val="Sinespaciado"/>
        <w:jc w:val="both"/>
        <w:rPr>
          <w:rStyle w:val="Textoennegrita"/>
          <w:rFonts w:ascii="Calibri" w:hAnsi="Calibri"/>
          <w:b w:val="0"/>
          <w:bCs w:val="0"/>
        </w:rPr>
      </w:pPr>
    </w:p>
    <w:p w14:paraId="22E288B8" w14:textId="2E6803B1" w:rsidR="001F2CD6" w:rsidRDefault="001F2CD6" w:rsidP="001F2CD6">
      <w:pPr>
        <w:pStyle w:val="Sinespaciado"/>
        <w:jc w:val="both"/>
        <w:rPr>
          <w:rStyle w:val="Textoennegrita"/>
          <w:rFonts w:ascii="Calibri" w:hAnsi="Calibri"/>
        </w:rPr>
      </w:pPr>
      <w:r>
        <w:rPr>
          <w:rStyle w:val="Textoennegrita"/>
          <w:rFonts w:ascii="Calibri" w:hAnsi="Calibri"/>
        </w:rPr>
        <w:t xml:space="preserve">DÍA 07: </w:t>
      </w:r>
      <w:r>
        <w:rPr>
          <w:rStyle w:val="Textoennegrita"/>
          <w:rFonts w:ascii="Calibri" w:hAnsi="Calibri"/>
        </w:rPr>
        <w:tab/>
        <w:t>CARTAGENA – MÉXICO</w:t>
      </w:r>
    </w:p>
    <w:p w14:paraId="67A3B80F" w14:textId="77777777" w:rsidR="001F2CD6" w:rsidRDefault="001F2CD6" w:rsidP="001F2CD6">
      <w:pPr>
        <w:pStyle w:val="Sinespaciado"/>
        <w:rPr>
          <w:rStyle w:val="Textoennegrita"/>
          <w:rFonts w:ascii="Calibri" w:hAnsi="Calibri"/>
          <w:b w:val="0"/>
          <w:bCs w:val="0"/>
        </w:rPr>
      </w:pPr>
      <w:r w:rsidRPr="003B2A7D">
        <w:rPr>
          <w:rStyle w:val="Textoennegrita"/>
          <w:rFonts w:ascii="Calibri" w:hAnsi="Calibri"/>
          <w:b w:val="0"/>
          <w:bCs w:val="0"/>
        </w:rPr>
        <w:t>Desayuno. A la hora indicada traslado al aeropuerto para abordar el vuelo con destino a</w:t>
      </w:r>
      <w:r>
        <w:rPr>
          <w:rStyle w:val="Textoennegrita"/>
          <w:rFonts w:ascii="Calibri" w:hAnsi="Calibri"/>
          <w:b w:val="0"/>
          <w:bCs w:val="0"/>
        </w:rPr>
        <w:t xml:space="preserve"> México</w:t>
      </w:r>
      <w:r w:rsidRPr="003B2A7D">
        <w:rPr>
          <w:rStyle w:val="Textoennegrita"/>
          <w:rFonts w:ascii="Calibri" w:hAnsi="Calibri"/>
          <w:b w:val="0"/>
          <w:bCs w:val="0"/>
        </w:rPr>
        <w:t>.</w:t>
      </w:r>
    </w:p>
    <w:p w14:paraId="3715440D" w14:textId="77777777" w:rsidR="001F2CD6" w:rsidRPr="008128A1" w:rsidRDefault="001F2CD6" w:rsidP="008128A1">
      <w:pPr>
        <w:pStyle w:val="Sinespaciado"/>
        <w:rPr>
          <w:rStyle w:val="Textoennegrita"/>
          <w:rFonts w:ascii="Calibri" w:hAnsi="Calibri"/>
          <w:b w:val="0"/>
          <w:bCs w:val="0"/>
        </w:rPr>
      </w:pPr>
    </w:p>
    <w:p w14:paraId="64E3B724" w14:textId="3A3ABBD2" w:rsidR="00C21821" w:rsidRPr="00FC53A8" w:rsidRDefault="00C21821" w:rsidP="00FC53A8">
      <w:pPr>
        <w:snapToGrid w:val="0"/>
        <w:jc w:val="both"/>
        <w:rPr>
          <w:rFonts w:ascii="Calibri" w:hAnsi="Calibri"/>
        </w:rPr>
      </w:pPr>
      <w:r w:rsidRPr="00982A41">
        <w:rPr>
          <w:rStyle w:val="Textoennegrita"/>
          <w:rFonts w:ascii="Calibri" w:hAnsi="Calibri"/>
          <w:i/>
          <w:sz w:val="28"/>
          <w:szCs w:val="28"/>
        </w:rPr>
        <w:t xml:space="preserve">Fin de nuestros servicios </w:t>
      </w:r>
      <w:bookmarkStart w:id="1" w:name="_Hlk15387821"/>
    </w:p>
    <w:bookmarkEnd w:id="1"/>
    <w:p w14:paraId="23C0D8C2" w14:textId="08E03C96" w:rsidR="00DD09BC" w:rsidRPr="00977292" w:rsidRDefault="00115F1A" w:rsidP="00115F1A">
      <w:pPr>
        <w:pStyle w:val="Sinespaciado"/>
        <w:rPr>
          <w:rFonts w:ascii="AvantGarde Bk BT" w:hAnsi="AvantGarde Bk BT" w:cstheme="minorHAnsi"/>
          <w:b/>
          <w:iCs/>
          <w:color w:val="002060"/>
          <w:sz w:val="26"/>
          <w:szCs w:val="24"/>
          <w:lang w:val="es-ES_tradnl"/>
        </w:rPr>
      </w:pPr>
      <w:r w:rsidRPr="00977292">
        <w:rPr>
          <w:rFonts w:ascii="AvantGarde Bk BT" w:hAnsi="AvantGarde Bk BT" w:cstheme="minorHAnsi"/>
          <w:b/>
          <w:iCs/>
          <w:color w:val="002060"/>
          <w:sz w:val="26"/>
          <w:szCs w:val="24"/>
          <w:lang w:val="es-ES_tradnl"/>
        </w:rPr>
        <w:t>PRECIOS POR PERSONA EN USD</w:t>
      </w:r>
    </w:p>
    <w:tbl>
      <w:tblPr>
        <w:tblStyle w:val="Tablaconcuadrcula6concolores-nfasis4"/>
        <w:tblpPr w:leftFromText="141" w:rightFromText="141" w:vertAnchor="text" w:horzAnchor="margin" w:tblpXSpec="center" w:tblpY="58"/>
        <w:tblW w:w="8239" w:type="dxa"/>
        <w:tblLook w:val="04A0" w:firstRow="1" w:lastRow="0" w:firstColumn="1" w:lastColumn="0" w:noHBand="0" w:noVBand="1"/>
      </w:tblPr>
      <w:tblGrid>
        <w:gridCol w:w="2341"/>
        <w:gridCol w:w="1966"/>
        <w:gridCol w:w="1966"/>
        <w:gridCol w:w="1966"/>
      </w:tblGrid>
      <w:tr w:rsidR="00A72E47" w:rsidRPr="00977292" w14:paraId="2CC90565" w14:textId="2D28A75E" w:rsidTr="00A72E47">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shd w:val="clear" w:color="auto" w:fill="F8A602"/>
          </w:tcPr>
          <w:p w14:paraId="2F63453D" w14:textId="77777777" w:rsidR="00A72E47" w:rsidRPr="003B2A7D" w:rsidRDefault="00A72E47" w:rsidP="00182A0B">
            <w:pPr>
              <w:jc w:val="center"/>
              <w:rPr>
                <w:rFonts w:ascii="AvantGarde Bk BT" w:hAnsi="AvantGarde Bk BT" w:cstheme="minorHAnsi"/>
                <w:color w:val="000000" w:themeColor="text1"/>
                <w:sz w:val="24"/>
              </w:rPr>
            </w:pPr>
            <w:r w:rsidRPr="003B2A7D">
              <w:rPr>
                <w:rFonts w:ascii="AvantGarde Bk BT" w:hAnsi="AvantGarde Bk BT" w:cstheme="minorHAnsi"/>
                <w:color w:val="000000" w:themeColor="text1"/>
                <w:sz w:val="24"/>
              </w:rPr>
              <w:t>OCUPACIÓN</w:t>
            </w:r>
          </w:p>
        </w:tc>
        <w:tc>
          <w:tcPr>
            <w:tcW w:w="1966" w:type="dxa"/>
            <w:shd w:val="clear" w:color="auto" w:fill="F8A602"/>
          </w:tcPr>
          <w:p w14:paraId="0AA7858C" w14:textId="08E6A746" w:rsidR="00A72E47"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TURISTA</w:t>
            </w:r>
          </w:p>
        </w:tc>
        <w:tc>
          <w:tcPr>
            <w:tcW w:w="1966" w:type="dxa"/>
            <w:shd w:val="clear" w:color="auto" w:fill="F8A602"/>
          </w:tcPr>
          <w:p w14:paraId="0E63FC0C" w14:textId="2F55D3B5" w:rsidR="00A72E47" w:rsidRPr="003B2A7D"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 xml:space="preserve">PRIMERA </w:t>
            </w:r>
          </w:p>
        </w:tc>
        <w:tc>
          <w:tcPr>
            <w:tcW w:w="1966" w:type="dxa"/>
            <w:shd w:val="clear" w:color="auto" w:fill="F8A602"/>
          </w:tcPr>
          <w:p w14:paraId="3CA257D5" w14:textId="5E1312EB" w:rsidR="00A72E47"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SUPERIOR</w:t>
            </w:r>
          </w:p>
        </w:tc>
      </w:tr>
      <w:tr w:rsidR="00A72E47" w:rsidRPr="00977292" w14:paraId="7518B557" w14:textId="0369BC12" w:rsidTr="00A72E4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hideMark/>
          </w:tcPr>
          <w:p w14:paraId="36E0AD89" w14:textId="77777777" w:rsidR="00A72E47" w:rsidRPr="00BA7909" w:rsidRDefault="00A72E47" w:rsidP="00182A0B">
            <w:pPr>
              <w:jc w:val="center"/>
              <w:rPr>
                <w:rFonts w:ascii="AvantGarde Bk BT" w:hAnsi="AvantGarde Bk BT" w:cstheme="minorHAnsi"/>
                <w:color w:val="000000" w:themeColor="text1"/>
                <w:sz w:val="24"/>
                <w:lang w:val="es-ES"/>
              </w:rPr>
            </w:pPr>
            <w:r w:rsidRPr="00BA7909">
              <w:rPr>
                <w:rFonts w:ascii="AvantGarde Bk BT" w:hAnsi="AvantGarde Bk BT" w:cstheme="minorHAnsi"/>
                <w:color w:val="000000" w:themeColor="text1"/>
                <w:sz w:val="24"/>
              </w:rPr>
              <w:t>DOBLE</w:t>
            </w:r>
          </w:p>
        </w:tc>
        <w:tc>
          <w:tcPr>
            <w:tcW w:w="1966" w:type="dxa"/>
          </w:tcPr>
          <w:p w14:paraId="3D1E89B0" w14:textId="5C689A1E" w:rsidR="00A72E47" w:rsidRDefault="00E635A6"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9</w:t>
            </w:r>
            <w:r w:rsidR="00CA16D5">
              <w:rPr>
                <w:rFonts w:ascii="AvantGarde Bk BT" w:hAnsi="AvantGarde Bk BT" w:cstheme="minorHAnsi"/>
                <w:color w:val="000000" w:themeColor="text1"/>
                <w:sz w:val="24"/>
              </w:rPr>
              <w:t>4</w:t>
            </w:r>
            <w:r>
              <w:rPr>
                <w:rFonts w:ascii="AvantGarde Bk BT" w:hAnsi="AvantGarde Bk BT" w:cstheme="minorHAnsi"/>
                <w:color w:val="000000" w:themeColor="text1"/>
                <w:sz w:val="24"/>
              </w:rPr>
              <w:t>9 USD</w:t>
            </w:r>
          </w:p>
        </w:tc>
        <w:tc>
          <w:tcPr>
            <w:tcW w:w="1966" w:type="dxa"/>
          </w:tcPr>
          <w:p w14:paraId="646E434C" w14:textId="3AC9B56C" w:rsidR="00A72E47" w:rsidRPr="00BA7909" w:rsidRDefault="00E635A6"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1,089 USD</w:t>
            </w:r>
          </w:p>
        </w:tc>
        <w:tc>
          <w:tcPr>
            <w:tcW w:w="1966" w:type="dxa"/>
          </w:tcPr>
          <w:p w14:paraId="7CA468E5" w14:textId="21A201C6" w:rsidR="00A72E47" w:rsidRDefault="00E635A6"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1,609 USD</w:t>
            </w:r>
          </w:p>
        </w:tc>
      </w:tr>
      <w:tr w:rsidR="00A72E47" w:rsidRPr="00977292" w14:paraId="3127F864" w14:textId="77777777" w:rsidTr="00A72E47">
        <w:trPr>
          <w:trHeight w:val="221"/>
        </w:trPr>
        <w:tc>
          <w:tcPr>
            <w:cnfStyle w:val="001000000000" w:firstRow="0" w:lastRow="0" w:firstColumn="1" w:lastColumn="0" w:oddVBand="0" w:evenVBand="0" w:oddHBand="0" w:evenHBand="0" w:firstRowFirstColumn="0" w:firstRowLastColumn="0" w:lastRowFirstColumn="0" w:lastRowLastColumn="0"/>
            <w:tcW w:w="2341" w:type="dxa"/>
          </w:tcPr>
          <w:p w14:paraId="02A7A410" w14:textId="21752A6D" w:rsidR="00A72E47" w:rsidRPr="00BA7909" w:rsidRDefault="00A72E47" w:rsidP="00182A0B">
            <w:pPr>
              <w:jc w:val="center"/>
              <w:rPr>
                <w:rFonts w:ascii="AvantGarde Bk BT" w:hAnsi="AvantGarde Bk BT" w:cstheme="minorHAnsi"/>
                <w:color w:val="000000" w:themeColor="text1"/>
                <w:sz w:val="24"/>
              </w:rPr>
            </w:pPr>
            <w:r>
              <w:rPr>
                <w:rFonts w:ascii="AvantGarde Bk BT" w:hAnsi="AvantGarde Bk BT" w:cstheme="minorHAnsi"/>
                <w:color w:val="000000" w:themeColor="text1"/>
                <w:sz w:val="24"/>
              </w:rPr>
              <w:t>TRIPLE</w:t>
            </w:r>
          </w:p>
        </w:tc>
        <w:tc>
          <w:tcPr>
            <w:tcW w:w="1966" w:type="dxa"/>
          </w:tcPr>
          <w:p w14:paraId="744D9C5A" w14:textId="6BB0AC68" w:rsidR="00A72E47" w:rsidRDefault="00E635A6"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889 USD</w:t>
            </w:r>
          </w:p>
        </w:tc>
        <w:tc>
          <w:tcPr>
            <w:tcW w:w="1966" w:type="dxa"/>
          </w:tcPr>
          <w:p w14:paraId="60741EC8" w14:textId="025D2D90" w:rsidR="00A72E47" w:rsidRDefault="00E635A6"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989 USD</w:t>
            </w:r>
          </w:p>
        </w:tc>
        <w:tc>
          <w:tcPr>
            <w:tcW w:w="1966" w:type="dxa"/>
          </w:tcPr>
          <w:p w14:paraId="61CDD9C3" w14:textId="35B71132" w:rsidR="00A72E47" w:rsidRDefault="00E635A6"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1,399 USD</w:t>
            </w:r>
          </w:p>
        </w:tc>
      </w:tr>
      <w:tr w:rsidR="00A72E47" w:rsidRPr="00977292" w14:paraId="3688E04E" w14:textId="77777777" w:rsidTr="00A72E4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tcPr>
          <w:p w14:paraId="0B1D08FE" w14:textId="467F8C3F" w:rsidR="00A72E47" w:rsidRDefault="00A72E47" w:rsidP="00182A0B">
            <w:pPr>
              <w:jc w:val="center"/>
              <w:rPr>
                <w:rFonts w:ascii="AvantGarde Bk BT" w:hAnsi="AvantGarde Bk BT" w:cstheme="minorHAnsi"/>
                <w:color w:val="000000" w:themeColor="text1"/>
                <w:sz w:val="24"/>
              </w:rPr>
            </w:pPr>
            <w:r>
              <w:rPr>
                <w:rFonts w:ascii="AvantGarde Bk BT" w:hAnsi="AvantGarde Bk BT" w:cstheme="minorHAnsi"/>
                <w:color w:val="000000" w:themeColor="text1"/>
                <w:sz w:val="24"/>
              </w:rPr>
              <w:t>SENCILLA</w:t>
            </w:r>
          </w:p>
        </w:tc>
        <w:tc>
          <w:tcPr>
            <w:tcW w:w="1966" w:type="dxa"/>
          </w:tcPr>
          <w:p w14:paraId="73EE9DBC" w14:textId="2F4440AF" w:rsidR="00A72E47" w:rsidRDefault="00E635A6"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1,179 USD</w:t>
            </w:r>
          </w:p>
        </w:tc>
        <w:tc>
          <w:tcPr>
            <w:tcW w:w="1966" w:type="dxa"/>
          </w:tcPr>
          <w:p w14:paraId="24262E9C" w14:textId="26CAE979" w:rsidR="00A72E47" w:rsidRDefault="00E635A6"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1,369 USD</w:t>
            </w:r>
          </w:p>
        </w:tc>
        <w:tc>
          <w:tcPr>
            <w:tcW w:w="1966" w:type="dxa"/>
          </w:tcPr>
          <w:p w14:paraId="67D6CD25" w14:textId="23DD2AA5" w:rsidR="00A72E47" w:rsidRDefault="001F2CD6"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2,</w:t>
            </w:r>
            <w:r w:rsidR="00E635A6">
              <w:rPr>
                <w:rFonts w:ascii="AvantGarde Bk BT" w:hAnsi="AvantGarde Bk BT" w:cstheme="minorHAnsi"/>
                <w:color w:val="000000" w:themeColor="text1"/>
                <w:sz w:val="24"/>
              </w:rPr>
              <w:t>3</w:t>
            </w:r>
            <w:r>
              <w:rPr>
                <w:rFonts w:ascii="AvantGarde Bk BT" w:hAnsi="AvantGarde Bk BT" w:cstheme="minorHAnsi"/>
                <w:color w:val="000000" w:themeColor="text1"/>
                <w:sz w:val="24"/>
              </w:rPr>
              <w:t>79 USD</w:t>
            </w:r>
          </w:p>
        </w:tc>
      </w:tr>
    </w:tbl>
    <w:p w14:paraId="4D22612B" w14:textId="77777777" w:rsidR="00115F1A" w:rsidRDefault="00115F1A" w:rsidP="00115F1A">
      <w:pPr>
        <w:pStyle w:val="Sinespaciado"/>
        <w:rPr>
          <w:rFonts w:ascii="AvantGarde Bk BT" w:hAnsi="AvantGarde Bk BT" w:cstheme="minorHAnsi"/>
          <w:b/>
          <w:iCs/>
          <w:color w:val="002060"/>
          <w:sz w:val="24"/>
          <w:lang w:val="es-ES_tradnl"/>
        </w:rPr>
      </w:pPr>
    </w:p>
    <w:p w14:paraId="3AF685B0" w14:textId="77777777" w:rsidR="00115F1A" w:rsidRDefault="00115F1A" w:rsidP="00115F1A">
      <w:pPr>
        <w:pStyle w:val="Sinespaciado"/>
        <w:rPr>
          <w:rFonts w:ascii="AvantGarde Bk BT" w:hAnsi="AvantGarde Bk BT" w:cstheme="minorHAnsi"/>
          <w:b/>
          <w:iCs/>
          <w:color w:val="002060"/>
          <w:sz w:val="24"/>
          <w:lang w:val="es-ES_tradnl"/>
        </w:rPr>
      </w:pPr>
    </w:p>
    <w:p w14:paraId="08AD82B5" w14:textId="77777777" w:rsidR="003E4875" w:rsidRDefault="003E4875" w:rsidP="00115F1A">
      <w:pPr>
        <w:pStyle w:val="Sinespaciado"/>
        <w:rPr>
          <w:rFonts w:ascii="AvantGarde Bk BT" w:hAnsi="AvantGarde Bk BT" w:cstheme="minorHAnsi"/>
          <w:b/>
          <w:iCs/>
          <w:color w:val="002060"/>
          <w:sz w:val="24"/>
          <w:lang w:val="es-ES_tradnl"/>
        </w:rPr>
      </w:pPr>
    </w:p>
    <w:p w14:paraId="49BB1A9B" w14:textId="77777777" w:rsidR="003E4875" w:rsidRDefault="003E4875" w:rsidP="00115F1A">
      <w:pPr>
        <w:pStyle w:val="Sinespaciado"/>
        <w:rPr>
          <w:rFonts w:ascii="AvantGarde Bk BT" w:hAnsi="AvantGarde Bk BT" w:cstheme="minorHAnsi"/>
          <w:b/>
          <w:iCs/>
          <w:color w:val="002060"/>
          <w:sz w:val="24"/>
          <w:lang w:val="es-ES_tradnl"/>
        </w:rPr>
      </w:pPr>
    </w:p>
    <w:p w14:paraId="5BA47C0C" w14:textId="77777777" w:rsidR="00A72E47" w:rsidRDefault="00A72E47" w:rsidP="00115F1A">
      <w:pPr>
        <w:pStyle w:val="Sinespaciado"/>
        <w:rPr>
          <w:rFonts w:ascii="AvantGarde Bk BT" w:hAnsi="AvantGarde Bk BT" w:cstheme="minorHAnsi"/>
          <w:b/>
          <w:iCs/>
          <w:color w:val="002060"/>
          <w:sz w:val="24"/>
          <w:lang w:val="es-ES_tradnl"/>
        </w:rPr>
      </w:pPr>
    </w:p>
    <w:p w14:paraId="0822ED82" w14:textId="77777777" w:rsidR="00A72E47" w:rsidRPr="000427C4" w:rsidRDefault="00A72E47" w:rsidP="00115F1A">
      <w:pPr>
        <w:pStyle w:val="Sinespaciado"/>
        <w:rPr>
          <w:rFonts w:ascii="AvantGarde Bk BT" w:hAnsi="AvantGarde Bk BT" w:cstheme="minorHAnsi"/>
          <w:iCs/>
          <w:color w:val="002060"/>
          <w:sz w:val="10"/>
          <w:szCs w:val="8"/>
          <w:lang w:val="es-ES_tradnl"/>
        </w:rPr>
      </w:pPr>
    </w:p>
    <w:p w14:paraId="49A826D8" w14:textId="5037CF92" w:rsidR="00DD09BC" w:rsidRPr="003C7D6E" w:rsidRDefault="00115F1A" w:rsidP="00115F1A">
      <w:pPr>
        <w:pStyle w:val="Sinespaciado"/>
        <w:rPr>
          <w:rFonts w:ascii="AvantGarde Bk BT" w:hAnsi="AvantGarde Bk BT" w:cstheme="minorHAnsi"/>
          <w:b/>
          <w:iCs/>
          <w:color w:val="002060"/>
          <w:sz w:val="24"/>
          <w:lang w:val="es-ES_tradnl"/>
        </w:rPr>
      </w:pPr>
      <w:r w:rsidRPr="00977292">
        <w:rPr>
          <w:rFonts w:ascii="AvantGarde Bk BT" w:hAnsi="AvantGarde Bk BT" w:cstheme="minorHAnsi"/>
          <w:b/>
          <w:iCs/>
          <w:color w:val="002060"/>
          <w:sz w:val="24"/>
          <w:lang w:val="es-ES_tradnl"/>
        </w:rPr>
        <w:t>HOTELES PREVISTOS (</w:t>
      </w:r>
      <w:proofErr w:type="spellStart"/>
      <w:r w:rsidRPr="00977292">
        <w:rPr>
          <w:rFonts w:ascii="AvantGarde Bk BT" w:hAnsi="AvantGarde Bk BT" w:cstheme="minorHAnsi"/>
          <w:b/>
          <w:iCs/>
          <w:color w:val="002060"/>
          <w:sz w:val="24"/>
          <w:lang w:val="es-ES_tradnl"/>
        </w:rPr>
        <w:t>Ó</w:t>
      </w:r>
      <w:proofErr w:type="spellEnd"/>
      <w:r w:rsidRPr="00977292">
        <w:rPr>
          <w:rFonts w:ascii="AvantGarde Bk BT" w:hAnsi="AvantGarde Bk BT" w:cstheme="minorHAnsi"/>
          <w:b/>
          <w:iCs/>
          <w:color w:val="002060"/>
          <w:sz w:val="24"/>
          <w:lang w:val="es-ES_tradnl"/>
        </w:rPr>
        <w:t xml:space="preserve"> SIMILARES) </w:t>
      </w:r>
    </w:p>
    <w:tbl>
      <w:tblPr>
        <w:tblStyle w:val="Tablaconcuadrcula6concolores-nfasis4"/>
        <w:tblpPr w:leftFromText="141" w:rightFromText="141" w:vertAnchor="text" w:horzAnchor="margin" w:tblpXSpec="center" w:tblpY="58"/>
        <w:tblW w:w="8359" w:type="dxa"/>
        <w:tblLook w:val="04A0" w:firstRow="1" w:lastRow="0" w:firstColumn="1" w:lastColumn="0" w:noHBand="0" w:noVBand="1"/>
      </w:tblPr>
      <w:tblGrid>
        <w:gridCol w:w="1838"/>
        <w:gridCol w:w="1985"/>
        <w:gridCol w:w="2126"/>
        <w:gridCol w:w="2410"/>
      </w:tblGrid>
      <w:tr w:rsidR="00A72E47" w:rsidRPr="00977292" w14:paraId="6014760D" w14:textId="22B7D950" w:rsidTr="00E635A6">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38" w:type="dxa"/>
            <w:shd w:val="clear" w:color="auto" w:fill="F8A602"/>
            <w:hideMark/>
          </w:tcPr>
          <w:p w14:paraId="59021061" w14:textId="77777777" w:rsidR="00A72E47" w:rsidRPr="00115F1A" w:rsidRDefault="00A72E47" w:rsidP="00182A0B">
            <w:pPr>
              <w:rPr>
                <w:rFonts w:ascii="AvantGarde Bk BT" w:hAnsi="AvantGarde Bk BT" w:cstheme="minorHAnsi"/>
                <w:color w:val="000000" w:themeColor="text1"/>
                <w:sz w:val="24"/>
                <w:szCs w:val="24"/>
                <w:lang w:val="es-ES"/>
              </w:rPr>
            </w:pPr>
            <w:r w:rsidRPr="00115F1A">
              <w:rPr>
                <w:rFonts w:ascii="AvantGarde Bk BT" w:hAnsi="AvantGarde Bk BT" w:cstheme="minorHAnsi"/>
                <w:color w:val="000000" w:themeColor="text1"/>
                <w:sz w:val="24"/>
                <w:szCs w:val="24"/>
              </w:rPr>
              <w:t>CIUDAD</w:t>
            </w:r>
          </w:p>
        </w:tc>
        <w:tc>
          <w:tcPr>
            <w:tcW w:w="1985" w:type="dxa"/>
            <w:shd w:val="clear" w:color="auto" w:fill="F8A602"/>
          </w:tcPr>
          <w:p w14:paraId="53005285" w14:textId="43840060" w:rsidR="00A72E47" w:rsidRPr="00115F1A"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TURISTA</w:t>
            </w:r>
          </w:p>
        </w:tc>
        <w:tc>
          <w:tcPr>
            <w:tcW w:w="2126" w:type="dxa"/>
            <w:shd w:val="clear" w:color="auto" w:fill="F8A602"/>
          </w:tcPr>
          <w:p w14:paraId="3F3B46B5" w14:textId="72521BC5" w:rsidR="00A72E47" w:rsidRPr="00115F1A"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sidRPr="00115F1A">
              <w:rPr>
                <w:rFonts w:ascii="AvantGarde Bk BT" w:hAnsi="AvantGarde Bk BT" w:cstheme="minorHAnsi"/>
                <w:color w:val="000000" w:themeColor="text1"/>
                <w:sz w:val="24"/>
                <w:szCs w:val="24"/>
              </w:rPr>
              <w:t>PRIMERA</w:t>
            </w:r>
          </w:p>
        </w:tc>
        <w:tc>
          <w:tcPr>
            <w:tcW w:w="2410" w:type="dxa"/>
            <w:shd w:val="clear" w:color="auto" w:fill="F8A602"/>
          </w:tcPr>
          <w:p w14:paraId="7D3FA5C8" w14:textId="215FE92F" w:rsidR="00A72E47" w:rsidRPr="00115F1A"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SUPERIOR</w:t>
            </w:r>
          </w:p>
        </w:tc>
      </w:tr>
      <w:tr w:rsidR="00A72E47" w:rsidRPr="00977292" w14:paraId="265278B4" w14:textId="02350BE5" w:rsidTr="00E635A6">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838" w:type="dxa"/>
            <w:hideMark/>
          </w:tcPr>
          <w:p w14:paraId="0C01CAEF" w14:textId="4F60AB1F" w:rsidR="00A72E47" w:rsidRPr="00115F1A" w:rsidRDefault="00A72E47" w:rsidP="00182A0B">
            <w:pPr>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BOGOTÁ</w:t>
            </w:r>
          </w:p>
        </w:tc>
        <w:tc>
          <w:tcPr>
            <w:tcW w:w="1985" w:type="dxa"/>
          </w:tcPr>
          <w:p w14:paraId="6B6A03B3" w14:textId="3061B9F7" w:rsidR="00A72E47" w:rsidRDefault="00A72E47"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ANDES PLAZA</w:t>
            </w:r>
          </w:p>
        </w:tc>
        <w:tc>
          <w:tcPr>
            <w:tcW w:w="2126" w:type="dxa"/>
          </w:tcPr>
          <w:p w14:paraId="3BD2F01E" w14:textId="2FB8EFCD" w:rsidR="00A72E47" w:rsidRPr="00115F1A" w:rsidRDefault="00E635A6"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BH 93</w:t>
            </w:r>
          </w:p>
        </w:tc>
        <w:tc>
          <w:tcPr>
            <w:tcW w:w="2410" w:type="dxa"/>
          </w:tcPr>
          <w:p w14:paraId="4A212622" w14:textId="59D3CBCD" w:rsidR="00A72E47" w:rsidRDefault="00A72E47"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VICTORIA REGIA</w:t>
            </w:r>
          </w:p>
        </w:tc>
      </w:tr>
      <w:tr w:rsidR="001F2CD6" w:rsidRPr="00977292" w14:paraId="6D6C078A" w14:textId="77777777" w:rsidTr="00E635A6">
        <w:trPr>
          <w:trHeight w:val="111"/>
        </w:trPr>
        <w:tc>
          <w:tcPr>
            <w:cnfStyle w:val="001000000000" w:firstRow="0" w:lastRow="0" w:firstColumn="1" w:lastColumn="0" w:oddVBand="0" w:evenVBand="0" w:oddHBand="0" w:evenHBand="0" w:firstRowFirstColumn="0" w:firstRowLastColumn="0" w:lastRowFirstColumn="0" w:lastRowLastColumn="0"/>
            <w:tcW w:w="1838" w:type="dxa"/>
          </w:tcPr>
          <w:p w14:paraId="0F67821C" w14:textId="5AD24E3B" w:rsidR="001F2CD6" w:rsidRDefault="001F2CD6" w:rsidP="00182A0B">
            <w:pPr>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CARTAGENA</w:t>
            </w:r>
          </w:p>
        </w:tc>
        <w:tc>
          <w:tcPr>
            <w:tcW w:w="1985" w:type="dxa"/>
          </w:tcPr>
          <w:p w14:paraId="10F718D5" w14:textId="5E4DF9EC" w:rsidR="001F2CD6" w:rsidRDefault="001F2CD6"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BOCAGRANDE</w:t>
            </w:r>
          </w:p>
        </w:tc>
        <w:tc>
          <w:tcPr>
            <w:tcW w:w="2126" w:type="dxa"/>
          </w:tcPr>
          <w:p w14:paraId="728060BE" w14:textId="1F20EBD4" w:rsidR="001F2CD6" w:rsidRDefault="00E635A6"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CARTAGENA PLAZA</w:t>
            </w:r>
          </w:p>
        </w:tc>
        <w:tc>
          <w:tcPr>
            <w:tcW w:w="2410" w:type="dxa"/>
          </w:tcPr>
          <w:p w14:paraId="420C5029" w14:textId="41164BEF" w:rsidR="001F2CD6" w:rsidRDefault="001F2CD6"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CASA DE LA FACTORIA</w:t>
            </w:r>
          </w:p>
        </w:tc>
      </w:tr>
    </w:tbl>
    <w:p w14:paraId="725A74FF" w14:textId="13474C4E" w:rsidR="00AD362F" w:rsidRDefault="00AD362F" w:rsidP="00115F1A">
      <w:pPr>
        <w:pStyle w:val="Sinespaciado"/>
        <w:rPr>
          <w:rFonts w:ascii="AvantGarde Bk BT" w:hAnsi="AvantGarde Bk BT" w:cstheme="minorHAnsi"/>
          <w:iCs/>
          <w:color w:val="002060"/>
          <w:sz w:val="28"/>
          <w:szCs w:val="28"/>
          <w:lang w:val="es-ES_tradnl"/>
        </w:rPr>
      </w:pPr>
    </w:p>
    <w:p w14:paraId="314714F1" w14:textId="0EFB3BC5" w:rsidR="00AD362F" w:rsidRDefault="00AD362F" w:rsidP="00115F1A">
      <w:pPr>
        <w:pStyle w:val="Sinespaciado"/>
        <w:rPr>
          <w:rFonts w:ascii="AvantGarde Bk BT" w:hAnsi="AvantGarde Bk BT" w:cstheme="minorHAnsi"/>
          <w:iCs/>
          <w:color w:val="002060"/>
          <w:sz w:val="28"/>
          <w:szCs w:val="28"/>
          <w:lang w:val="es-ES_tradnl"/>
        </w:rPr>
      </w:pPr>
    </w:p>
    <w:p w14:paraId="57309C5A" w14:textId="77777777" w:rsidR="00AD362F" w:rsidRDefault="00AD362F" w:rsidP="00115F1A">
      <w:pPr>
        <w:pStyle w:val="Sinespaciado"/>
        <w:rPr>
          <w:rFonts w:ascii="AvantGarde Bk BT" w:hAnsi="AvantGarde Bk BT" w:cstheme="minorHAnsi"/>
          <w:iCs/>
          <w:color w:val="002060"/>
          <w:sz w:val="28"/>
          <w:szCs w:val="28"/>
          <w:lang w:val="es-ES_tradnl"/>
        </w:rPr>
      </w:pPr>
    </w:p>
    <w:p w14:paraId="38496371" w14:textId="77777777" w:rsidR="001F2CD6" w:rsidRPr="001F2CD6" w:rsidRDefault="001F2CD6" w:rsidP="00115F1A">
      <w:pPr>
        <w:pStyle w:val="Sinespaciado"/>
        <w:rPr>
          <w:rFonts w:ascii="AvantGarde Bk BT" w:hAnsi="AvantGarde Bk BT" w:cstheme="minorHAnsi"/>
          <w:b/>
          <w:iCs/>
          <w:color w:val="002060"/>
          <w:sz w:val="16"/>
          <w:szCs w:val="14"/>
          <w:lang w:val="es-ES_tradnl"/>
        </w:rPr>
      </w:pPr>
    </w:p>
    <w:p w14:paraId="02296A8D" w14:textId="0F6BDEA7" w:rsidR="00DD09BC" w:rsidRPr="00977292" w:rsidRDefault="00115F1A" w:rsidP="00115F1A">
      <w:pPr>
        <w:pStyle w:val="Sinespaciado"/>
        <w:rPr>
          <w:rStyle w:val="Textoennegrita"/>
          <w:rFonts w:ascii="AvantGarde Bk BT" w:hAnsi="AvantGarde Bk BT" w:cstheme="minorHAnsi"/>
          <w:bCs w:val="0"/>
          <w:iCs/>
          <w:color w:val="002060"/>
          <w:sz w:val="28"/>
          <w:szCs w:val="28"/>
          <w:lang w:val="es-ES_tradnl"/>
        </w:rPr>
      </w:pPr>
      <w:r w:rsidRPr="00977292">
        <w:rPr>
          <w:rFonts w:ascii="AvantGarde Bk BT" w:hAnsi="AvantGarde Bk BT" w:cstheme="minorHAnsi"/>
          <w:b/>
          <w:iCs/>
          <w:color w:val="002060"/>
          <w:sz w:val="28"/>
          <w:szCs w:val="28"/>
          <w:lang w:val="es-ES_tradnl"/>
        </w:rPr>
        <w:t xml:space="preserve">INCLUYE </w:t>
      </w:r>
      <w:r>
        <w:rPr>
          <w:rFonts w:ascii="AvantGarde Bk BT" w:hAnsi="AvantGarde Bk BT" w:cstheme="minorHAnsi"/>
          <w:b/>
          <w:iCs/>
          <w:color w:val="002060"/>
          <w:sz w:val="28"/>
          <w:szCs w:val="28"/>
          <w:lang w:val="es-ES_tradnl"/>
        </w:rPr>
        <w:tab/>
      </w:r>
    </w:p>
    <w:tbl>
      <w:tblPr>
        <w:tblStyle w:val="Tablaconcuadrcula6concolores-nfasis4"/>
        <w:tblpPr w:leftFromText="141" w:rightFromText="141" w:vertAnchor="text" w:horzAnchor="margin" w:tblpXSpec="center" w:tblpY="58"/>
        <w:tblW w:w="8996" w:type="dxa"/>
        <w:tblLook w:val="04A0" w:firstRow="1" w:lastRow="0" w:firstColumn="1" w:lastColumn="0" w:noHBand="0" w:noVBand="1"/>
      </w:tblPr>
      <w:tblGrid>
        <w:gridCol w:w="6513"/>
        <w:gridCol w:w="2483"/>
      </w:tblGrid>
      <w:tr w:rsidR="00115F1A" w:rsidRPr="00977292" w14:paraId="35DE7B2F" w14:textId="77777777" w:rsidTr="000860CD">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513" w:type="dxa"/>
            <w:shd w:val="clear" w:color="auto" w:fill="F8A602"/>
            <w:hideMark/>
          </w:tcPr>
          <w:p w14:paraId="7294600A" w14:textId="77014799" w:rsidR="00115F1A" w:rsidRPr="00A36FA2" w:rsidRDefault="00A36FA2" w:rsidP="00182A0B">
            <w:pPr>
              <w:rPr>
                <w:rFonts w:ascii="AvantGarde Bk BT" w:hAnsi="AvantGarde Bk BT" w:cstheme="minorHAnsi"/>
                <w:color w:val="000000" w:themeColor="text1"/>
                <w:sz w:val="24"/>
                <w:szCs w:val="24"/>
                <w:lang w:val="es-ES"/>
              </w:rPr>
            </w:pPr>
            <w:r w:rsidRPr="00A36FA2">
              <w:rPr>
                <w:rFonts w:ascii="AvantGarde Bk BT" w:hAnsi="AvantGarde Bk BT" w:cstheme="minorHAnsi"/>
                <w:color w:val="000000" w:themeColor="text1"/>
                <w:sz w:val="24"/>
                <w:szCs w:val="24"/>
              </w:rPr>
              <w:t xml:space="preserve">SERVICIOS INCLUIDOS </w:t>
            </w:r>
          </w:p>
        </w:tc>
        <w:tc>
          <w:tcPr>
            <w:tcW w:w="2483" w:type="dxa"/>
            <w:shd w:val="clear" w:color="auto" w:fill="F8A602"/>
            <w:hideMark/>
          </w:tcPr>
          <w:p w14:paraId="413553D9" w14:textId="24EEDE7F" w:rsidR="00115F1A" w:rsidRPr="00A36FA2" w:rsidRDefault="00A36FA2" w:rsidP="00182A0B">
            <w:pPr>
              <w:pStyle w:val="Sinespaciado"/>
              <w:cnfStyle w:val="100000000000" w:firstRow="1" w:lastRow="0" w:firstColumn="0" w:lastColumn="0" w:oddVBand="0" w:evenVBand="0" w:oddHBand="0" w:evenHBand="0" w:firstRowFirstColumn="0" w:firstRowLastColumn="0" w:lastRowFirstColumn="0" w:lastRowLastColumn="0"/>
              <w:rPr>
                <w:rStyle w:val="Textoennegrita"/>
                <w:rFonts w:ascii="AvantGarde Bk BT" w:hAnsi="AvantGarde Bk BT"/>
                <w:b/>
                <w:bCs/>
                <w:color w:val="000000" w:themeColor="text1"/>
                <w:sz w:val="24"/>
                <w:szCs w:val="24"/>
              </w:rPr>
            </w:pPr>
            <w:r w:rsidRPr="00A36FA2">
              <w:rPr>
                <w:rStyle w:val="Textoennegrita"/>
                <w:rFonts w:ascii="AvantGarde Bk BT" w:hAnsi="AvantGarde Bk BT"/>
                <w:b/>
                <w:bCs/>
                <w:color w:val="000000" w:themeColor="text1"/>
                <w:sz w:val="24"/>
                <w:szCs w:val="24"/>
              </w:rPr>
              <w:t>NO INCLUYE</w:t>
            </w:r>
          </w:p>
        </w:tc>
      </w:tr>
      <w:tr w:rsidR="00115F1A" w:rsidRPr="003C6FBB" w14:paraId="2AFC5B93" w14:textId="77777777" w:rsidTr="000860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13" w:type="dxa"/>
          </w:tcPr>
          <w:p w14:paraId="33287B43" w14:textId="53F26964" w:rsidR="00115F1A" w:rsidRPr="00B41DD9" w:rsidRDefault="00115F1A" w:rsidP="00182A0B">
            <w:pPr>
              <w:pStyle w:val="Sinespaciado"/>
              <w:rPr>
                <w:rStyle w:val="Textoennegrita"/>
                <w:rFonts w:ascii="AvantGarde Bk BT" w:hAnsi="AvantGarde Bk BT"/>
                <w:bCs/>
                <w:color w:val="auto"/>
              </w:rPr>
            </w:pPr>
            <w:r w:rsidRPr="00B41DD9">
              <w:rPr>
                <w:rStyle w:val="Textoennegrita"/>
                <w:rFonts w:ascii="AvantGarde Bk BT" w:hAnsi="AvantGarde Bk BT"/>
                <w:bCs/>
                <w:color w:val="auto"/>
              </w:rPr>
              <w:t>B</w:t>
            </w:r>
            <w:r w:rsidRPr="00B41DD9">
              <w:rPr>
                <w:rStyle w:val="Textoennegrita"/>
                <w:bCs/>
                <w:color w:val="auto"/>
              </w:rPr>
              <w:t>oleto Aéreo: México –</w:t>
            </w:r>
            <w:r>
              <w:rPr>
                <w:rStyle w:val="Textoennegrita"/>
                <w:bCs/>
                <w:color w:val="auto"/>
              </w:rPr>
              <w:t xml:space="preserve"> </w:t>
            </w:r>
            <w:r w:rsidR="00FF0D5C">
              <w:rPr>
                <w:rStyle w:val="Textoennegrita"/>
                <w:bCs/>
                <w:color w:val="auto"/>
              </w:rPr>
              <w:t xml:space="preserve">Bogotá – </w:t>
            </w:r>
            <w:r w:rsidR="001F2CD6">
              <w:rPr>
                <w:rStyle w:val="Textoennegrita"/>
                <w:bCs/>
                <w:color w:val="auto"/>
              </w:rPr>
              <w:t>C</w:t>
            </w:r>
            <w:r w:rsidR="001F2CD6" w:rsidRPr="001F2CD6">
              <w:rPr>
                <w:rStyle w:val="Textoennegrita"/>
                <w:bCs/>
                <w:color w:val="auto"/>
              </w:rPr>
              <w:t xml:space="preserve">artagena - </w:t>
            </w:r>
            <w:r w:rsidRPr="00B41DD9">
              <w:rPr>
                <w:rStyle w:val="Textoennegrita"/>
                <w:bCs/>
                <w:color w:val="auto"/>
              </w:rPr>
              <w:t>México</w:t>
            </w:r>
            <w:r>
              <w:rPr>
                <w:rStyle w:val="Textoennegrita"/>
                <w:bCs/>
                <w:color w:val="auto"/>
              </w:rPr>
              <w:t xml:space="preserve"> </w:t>
            </w:r>
          </w:p>
        </w:tc>
        <w:tc>
          <w:tcPr>
            <w:tcW w:w="2483" w:type="dxa"/>
          </w:tcPr>
          <w:p w14:paraId="330D943B" w14:textId="357DFF65" w:rsidR="00115F1A" w:rsidRPr="00B91C79" w:rsidRDefault="00115F1A" w:rsidP="00182A0B">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r w:rsidRPr="00BA7909">
              <w:rPr>
                <w:rStyle w:val="Textoennegrita"/>
                <w:rFonts w:ascii="AvantGarde Bk BT" w:hAnsi="AvantGarde Bk BT"/>
                <w:bCs w:val="0"/>
                <w:color w:val="auto"/>
                <w:sz w:val="24"/>
                <w:szCs w:val="24"/>
              </w:rPr>
              <w:t>I</w:t>
            </w:r>
            <w:r w:rsidRPr="00BA7909">
              <w:rPr>
                <w:rStyle w:val="Textoennegrita"/>
                <w:color w:val="auto"/>
                <w:sz w:val="24"/>
                <w:szCs w:val="24"/>
              </w:rPr>
              <w:t>mpuestos: USD</w:t>
            </w:r>
            <w:r w:rsidR="003C7D6E">
              <w:rPr>
                <w:rStyle w:val="Textoennegrita"/>
                <w:color w:val="auto"/>
                <w:sz w:val="24"/>
                <w:szCs w:val="24"/>
              </w:rPr>
              <w:t xml:space="preserve"> </w:t>
            </w:r>
            <w:r w:rsidR="001F2CD6">
              <w:rPr>
                <w:rStyle w:val="Textoennegrita"/>
                <w:color w:val="auto"/>
                <w:sz w:val="24"/>
                <w:szCs w:val="24"/>
              </w:rPr>
              <w:t>329</w:t>
            </w:r>
          </w:p>
        </w:tc>
      </w:tr>
      <w:tr w:rsidR="00115F1A" w:rsidRPr="003C6FBB" w14:paraId="6E2CC06A" w14:textId="77777777" w:rsidTr="000860CD">
        <w:trPr>
          <w:trHeight w:val="147"/>
        </w:trPr>
        <w:tc>
          <w:tcPr>
            <w:cnfStyle w:val="001000000000" w:firstRow="0" w:lastRow="0" w:firstColumn="1" w:lastColumn="0" w:oddVBand="0" w:evenVBand="0" w:oddHBand="0" w:evenHBand="0" w:firstRowFirstColumn="0" w:firstRowLastColumn="0" w:lastRowFirstColumn="0" w:lastRowLastColumn="0"/>
            <w:tcW w:w="6513" w:type="dxa"/>
          </w:tcPr>
          <w:p w14:paraId="2E51DC76" w14:textId="77777777" w:rsidR="00115F1A" w:rsidRPr="006E4736" w:rsidRDefault="00115F1A" w:rsidP="00182A0B">
            <w:pPr>
              <w:pStyle w:val="Sinespaciado"/>
              <w:rPr>
                <w:rStyle w:val="Textoennegrita"/>
                <w:rFonts w:ascii="AvantGarde Bk BT" w:hAnsi="AvantGarde Bk BT"/>
                <w:color w:val="auto"/>
              </w:rPr>
            </w:pPr>
            <w:r w:rsidRPr="006E4736">
              <w:rPr>
                <w:rStyle w:val="Textoennegrita"/>
                <w:rFonts w:ascii="AvantGarde Bk BT" w:hAnsi="AvantGarde Bk BT"/>
                <w:color w:val="auto"/>
              </w:rPr>
              <w:t xml:space="preserve">Traslados Aeropuerto – Hotel – Aeropuerto </w:t>
            </w:r>
          </w:p>
        </w:tc>
        <w:tc>
          <w:tcPr>
            <w:tcW w:w="2483" w:type="dxa"/>
          </w:tcPr>
          <w:p w14:paraId="15836E57" w14:textId="77777777" w:rsidR="00115F1A" w:rsidRPr="00B91C79" w:rsidRDefault="00115F1A" w:rsidP="00182A0B">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r w:rsidRPr="00B91C79">
              <w:rPr>
                <w:rStyle w:val="Textoennegrita"/>
                <w:rFonts w:ascii="AvantGarde Bk BT" w:hAnsi="AvantGarde Bk BT"/>
                <w:b w:val="0"/>
                <w:color w:val="000000" w:themeColor="text1"/>
              </w:rPr>
              <w:t>Gastos Personales</w:t>
            </w:r>
          </w:p>
        </w:tc>
      </w:tr>
      <w:tr w:rsidR="00FF0D5C" w:rsidRPr="003C6FBB" w14:paraId="6D8A33CD" w14:textId="77777777" w:rsidTr="000860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13" w:type="dxa"/>
          </w:tcPr>
          <w:p w14:paraId="27F92B61" w14:textId="05960946" w:rsidR="00FF0D5C" w:rsidRPr="00AD362F" w:rsidRDefault="00FF0D5C" w:rsidP="00182A0B">
            <w:pPr>
              <w:pStyle w:val="Sinespaciado"/>
              <w:rPr>
                <w:rStyle w:val="Textoennegrita"/>
                <w:rFonts w:ascii="AvantGarde Bk BT" w:hAnsi="AvantGarde Bk BT"/>
                <w:color w:val="auto"/>
              </w:rPr>
            </w:pPr>
            <w:r w:rsidRPr="00AD362F">
              <w:rPr>
                <w:rStyle w:val="Textoennegrita"/>
                <w:rFonts w:ascii="AvantGarde Bk BT" w:hAnsi="AvantGarde Bk BT"/>
                <w:color w:val="auto"/>
              </w:rPr>
              <w:t>0</w:t>
            </w:r>
            <w:r w:rsidR="00AD362F" w:rsidRPr="00AD362F">
              <w:rPr>
                <w:rStyle w:val="Textoennegrita"/>
                <w:rFonts w:ascii="AvantGarde Bk BT" w:hAnsi="AvantGarde Bk BT"/>
                <w:color w:val="auto"/>
              </w:rPr>
              <w:t>3</w:t>
            </w:r>
            <w:r w:rsidRPr="00AD362F">
              <w:rPr>
                <w:rStyle w:val="Textoennegrita"/>
                <w:rFonts w:ascii="AvantGarde Bk BT" w:hAnsi="AvantGarde Bk BT"/>
                <w:color w:val="auto"/>
              </w:rPr>
              <w:t xml:space="preserve"> </w:t>
            </w:r>
            <w:proofErr w:type="gramStart"/>
            <w:r w:rsidRPr="00AD362F">
              <w:rPr>
                <w:rStyle w:val="Textoennegrita"/>
                <w:rFonts w:ascii="AvantGarde Bk BT" w:hAnsi="AvantGarde Bk BT"/>
                <w:color w:val="auto"/>
              </w:rPr>
              <w:t>Noches</w:t>
            </w:r>
            <w:proofErr w:type="gramEnd"/>
            <w:r w:rsidRPr="00AD362F">
              <w:rPr>
                <w:rStyle w:val="Textoennegrita"/>
                <w:rFonts w:ascii="AvantGarde Bk BT" w:hAnsi="AvantGarde Bk BT"/>
                <w:color w:val="auto"/>
              </w:rPr>
              <w:t xml:space="preserve"> de Alojamiento en Bogotá con desayunos</w:t>
            </w:r>
          </w:p>
        </w:tc>
        <w:tc>
          <w:tcPr>
            <w:tcW w:w="2483" w:type="dxa"/>
          </w:tcPr>
          <w:p w14:paraId="1D01EA67" w14:textId="1211EF16" w:rsidR="00FF0D5C" w:rsidRPr="00B91C79" w:rsidRDefault="000860CD" w:rsidP="00182A0B">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r w:rsidRPr="00D5718D">
              <w:rPr>
                <w:rStyle w:val="Textoennegrita"/>
                <w:rFonts w:ascii="AvantGarde Bk BT" w:hAnsi="AvantGarde Bk BT"/>
                <w:b w:val="0"/>
                <w:color w:val="000000" w:themeColor="text1"/>
              </w:rPr>
              <w:t>Propinas</w:t>
            </w:r>
          </w:p>
        </w:tc>
      </w:tr>
      <w:tr w:rsidR="00FF0D5C" w:rsidRPr="003C6FBB" w14:paraId="346EC1D1" w14:textId="77777777" w:rsidTr="000860CD">
        <w:trPr>
          <w:trHeight w:val="147"/>
        </w:trPr>
        <w:tc>
          <w:tcPr>
            <w:cnfStyle w:val="001000000000" w:firstRow="0" w:lastRow="0" w:firstColumn="1" w:lastColumn="0" w:oddVBand="0" w:evenVBand="0" w:oddHBand="0" w:evenHBand="0" w:firstRowFirstColumn="0" w:firstRowLastColumn="0" w:lastRowFirstColumn="0" w:lastRowLastColumn="0"/>
            <w:tcW w:w="6513" w:type="dxa"/>
          </w:tcPr>
          <w:p w14:paraId="7356D62D" w14:textId="4243E059" w:rsidR="00FF0D5C" w:rsidRPr="00AD362F" w:rsidRDefault="00FF0D5C" w:rsidP="00182A0B">
            <w:pPr>
              <w:pStyle w:val="Sinespaciado"/>
              <w:rPr>
                <w:rStyle w:val="Textoennegrita"/>
                <w:rFonts w:ascii="AvantGarde Bk BT" w:hAnsi="AvantGarde Bk BT"/>
                <w:color w:val="auto"/>
              </w:rPr>
            </w:pPr>
            <w:r w:rsidRPr="00AD362F">
              <w:rPr>
                <w:rStyle w:val="Textoennegrita"/>
                <w:rFonts w:ascii="AvantGarde Bk BT" w:hAnsi="AvantGarde Bk BT"/>
                <w:color w:val="auto"/>
              </w:rPr>
              <w:t>Visita de Ciudad de Bogotá</w:t>
            </w:r>
            <w:r w:rsidR="00AD362F" w:rsidRPr="00AD362F">
              <w:rPr>
                <w:rStyle w:val="Textoennegrita"/>
                <w:rFonts w:ascii="AvantGarde Bk BT" w:hAnsi="AvantGarde Bk BT"/>
                <w:color w:val="auto"/>
              </w:rPr>
              <w:t xml:space="preserve"> compartido</w:t>
            </w:r>
          </w:p>
        </w:tc>
        <w:tc>
          <w:tcPr>
            <w:tcW w:w="2483" w:type="dxa"/>
          </w:tcPr>
          <w:p w14:paraId="65637AE6" w14:textId="46A12C6C" w:rsidR="00FF0D5C" w:rsidRPr="00B91C79" w:rsidRDefault="00A72E47" w:rsidP="00182A0B">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r>
              <w:rPr>
                <w:rStyle w:val="Textoennegrita"/>
                <w:rFonts w:ascii="AvantGarde Bk BT" w:hAnsi="AvantGarde Bk BT"/>
                <w:b w:val="0"/>
                <w:color w:val="000000" w:themeColor="text1"/>
              </w:rPr>
              <w:t>Equipaje</w:t>
            </w:r>
          </w:p>
        </w:tc>
      </w:tr>
      <w:tr w:rsidR="00AD362F" w:rsidRPr="003C6FBB" w14:paraId="11EA6F9C" w14:textId="77777777" w:rsidTr="000860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13" w:type="dxa"/>
          </w:tcPr>
          <w:p w14:paraId="6B5AB4D0" w14:textId="6AAAFBA9" w:rsidR="00AD362F" w:rsidRPr="00AD362F" w:rsidRDefault="00AD362F" w:rsidP="00182A0B">
            <w:pPr>
              <w:pStyle w:val="Sinespaciado"/>
              <w:rPr>
                <w:rStyle w:val="Textoennegrita"/>
                <w:rFonts w:ascii="AvantGarde Bk BT" w:hAnsi="AvantGarde Bk BT"/>
                <w:color w:val="auto"/>
              </w:rPr>
            </w:pPr>
            <w:r w:rsidRPr="00AD362F">
              <w:rPr>
                <w:rStyle w:val="Textoennegrita"/>
                <w:rFonts w:ascii="AvantGarde Bk BT" w:hAnsi="AvantGarde Bk BT"/>
                <w:color w:val="auto"/>
              </w:rPr>
              <w:t>Visita a Zipaquirá con Ingreso a la mina de sal compartido</w:t>
            </w:r>
          </w:p>
        </w:tc>
        <w:tc>
          <w:tcPr>
            <w:tcW w:w="2483" w:type="dxa"/>
          </w:tcPr>
          <w:p w14:paraId="11D77684" w14:textId="77777777" w:rsidR="00AD362F" w:rsidRPr="00B91C79" w:rsidRDefault="00AD362F" w:rsidP="00182A0B">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p>
        </w:tc>
      </w:tr>
      <w:tr w:rsidR="001F2CD6" w:rsidRPr="003C6FBB" w14:paraId="6D38BA16" w14:textId="77777777" w:rsidTr="000860CD">
        <w:trPr>
          <w:trHeight w:val="147"/>
        </w:trPr>
        <w:tc>
          <w:tcPr>
            <w:cnfStyle w:val="001000000000" w:firstRow="0" w:lastRow="0" w:firstColumn="1" w:lastColumn="0" w:oddVBand="0" w:evenVBand="0" w:oddHBand="0" w:evenHBand="0" w:firstRowFirstColumn="0" w:firstRowLastColumn="0" w:lastRowFirstColumn="0" w:lastRowLastColumn="0"/>
            <w:tcW w:w="6513" w:type="dxa"/>
          </w:tcPr>
          <w:p w14:paraId="709168BD" w14:textId="65ED6E03" w:rsidR="001F2CD6" w:rsidRPr="00AD362F" w:rsidRDefault="001F2CD6" w:rsidP="001F2CD6">
            <w:pPr>
              <w:pStyle w:val="Sinespaciado"/>
              <w:rPr>
                <w:rStyle w:val="Textoennegrita"/>
                <w:rFonts w:ascii="AvantGarde Bk BT" w:hAnsi="AvantGarde Bk BT"/>
              </w:rPr>
            </w:pPr>
            <w:r w:rsidRPr="00AD362F">
              <w:rPr>
                <w:rStyle w:val="Textoennegrita"/>
                <w:rFonts w:ascii="AvantGarde Bk BT" w:hAnsi="AvantGarde Bk BT"/>
                <w:color w:val="auto"/>
              </w:rPr>
              <w:t xml:space="preserve">03 </w:t>
            </w:r>
            <w:proofErr w:type="gramStart"/>
            <w:r w:rsidRPr="00AD362F">
              <w:rPr>
                <w:rStyle w:val="Textoennegrita"/>
                <w:rFonts w:ascii="AvantGarde Bk BT" w:hAnsi="AvantGarde Bk BT"/>
                <w:color w:val="auto"/>
              </w:rPr>
              <w:t>Noches</w:t>
            </w:r>
            <w:proofErr w:type="gramEnd"/>
            <w:r w:rsidRPr="00AD362F">
              <w:rPr>
                <w:rStyle w:val="Textoennegrita"/>
                <w:rFonts w:ascii="AvantGarde Bk BT" w:hAnsi="AvantGarde Bk BT"/>
                <w:color w:val="auto"/>
              </w:rPr>
              <w:t xml:space="preserve"> de Alojamiento en </w:t>
            </w:r>
            <w:r>
              <w:rPr>
                <w:rStyle w:val="Textoennegrita"/>
                <w:rFonts w:ascii="AvantGarde Bk BT" w:hAnsi="AvantGarde Bk BT"/>
                <w:color w:val="auto"/>
              </w:rPr>
              <w:t>Cartagena c</w:t>
            </w:r>
            <w:r w:rsidRPr="00AD362F">
              <w:rPr>
                <w:rStyle w:val="Textoennegrita"/>
                <w:rFonts w:ascii="AvantGarde Bk BT" w:hAnsi="AvantGarde Bk BT"/>
                <w:color w:val="auto"/>
              </w:rPr>
              <w:t>on desayunos</w:t>
            </w:r>
          </w:p>
        </w:tc>
        <w:tc>
          <w:tcPr>
            <w:tcW w:w="2483" w:type="dxa"/>
          </w:tcPr>
          <w:p w14:paraId="156C0CEE" w14:textId="77777777" w:rsidR="001F2CD6" w:rsidRPr="00B91C79" w:rsidRDefault="001F2CD6" w:rsidP="001F2CD6">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p>
        </w:tc>
      </w:tr>
      <w:tr w:rsidR="001F2CD6" w:rsidRPr="003C6FBB" w14:paraId="21C16A8E" w14:textId="77777777" w:rsidTr="000860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13" w:type="dxa"/>
          </w:tcPr>
          <w:p w14:paraId="47449571" w14:textId="505DE30C" w:rsidR="001F2CD6" w:rsidRPr="000860CD" w:rsidRDefault="001F2CD6" w:rsidP="001F2CD6">
            <w:pPr>
              <w:pStyle w:val="Sinespaciado"/>
              <w:rPr>
                <w:rStyle w:val="Textoennegrita"/>
                <w:rFonts w:ascii="AvantGarde Bk BT" w:hAnsi="AvantGarde Bk BT"/>
                <w:color w:val="auto"/>
              </w:rPr>
            </w:pPr>
            <w:r w:rsidRPr="00AD362F">
              <w:rPr>
                <w:rStyle w:val="Textoennegrita"/>
                <w:rFonts w:ascii="AvantGarde Bk BT" w:hAnsi="AvantGarde Bk BT"/>
                <w:color w:val="auto"/>
              </w:rPr>
              <w:t xml:space="preserve">Visita de Ciudad de </w:t>
            </w:r>
            <w:r>
              <w:rPr>
                <w:rStyle w:val="Textoennegrita"/>
                <w:rFonts w:ascii="AvantGarde Bk BT" w:hAnsi="AvantGarde Bk BT"/>
                <w:color w:val="auto"/>
              </w:rPr>
              <w:t>Cartagena en Chiva</w:t>
            </w:r>
            <w:r w:rsidRPr="00AD362F">
              <w:rPr>
                <w:rStyle w:val="Textoennegrita"/>
                <w:rFonts w:ascii="AvantGarde Bk BT" w:hAnsi="AvantGarde Bk BT"/>
                <w:color w:val="auto"/>
              </w:rPr>
              <w:t xml:space="preserve"> compartido</w:t>
            </w:r>
          </w:p>
        </w:tc>
        <w:tc>
          <w:tcPr>
            <w:tcW w:w="2483" w:type="dxa"/>
          </w:tcPr>
          <w:p w14:paraId="2D25E4A5" w14:textId="77777777" w:rsidR="001F2CD6" w:rsidRDefault="001F2CD6" w:rsidP="001F2CD6">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p>
        </w:tc>
      </w:tr>
      <w:tr w:rsidR="001F2CD6" w:rsidRPr="003C6FBB" w14:paraId="48B76E80" w14:textId="77777777" w:rsidTr="000860CD">
        <w:trPr>
          <w:trHeight w:val="147"/>
        </w:trPr>
        <w:tc>
          <w:tcPr>
            <w:cnfStyle w:val="001000000000" w:firstRow="0" w:lastRow="0" w:firstColumn="1" w:lastColumn="0" w:oddVBand="0" w:evenVBand="0" w:oddHBand="0" w:evenHBand="0" w:firstRowFirstColumn="0" w:firstRowLastColumn="0" w:lastRowFirstColumn="0" w:lastRowLastColumn="0"/>
            <w:tcW w:w="6513" w:type="dxa"/>
          </w:tcPr>
          <w:p w14:paraId="2CA703C2" w14:textId="4016ED8E" w:rsidR="001F2CD6" w:rsidRPr="00AD362F" w:rsidRDefault="001F2CD6" w:rsidP="001F2CD6">
            <w:pPr>
              <w:pStyle w:val="Sinespaciado"/>
              <w:rPr>
                <w:rStyle w:val="Textoennegrita"/>
                <w:rFonts w:ascii="AvantGarde Bk BT" w:hAnsi="AvantGarde Bk BT"/>
              </w:rPr>
            </w:pPr>
            <w:r w:rsidRPr="00AD362F">
              <w:rPr>
                <w:rStyle w:val="Textoennegrita"/>
                <w:rFonts w:ascii="AvantGarde Bk BT" w:hAnsi="AvantGarde Bk BT"/>
                <w:color w:val="auto"/>
              </w:rPr>
              <w:t xml:space="preserve">Visita a </w:t>
            </w:r>
            <w:r>
              <w:rPr>
                <w:rStyle w:val="Textoennegrita"/>
                <w:rFonts w:ascii="AvantGarde Bk BT" w:hAnsi="AvantGarde Bk BT"/>
                <w:color w:val="auto"/>
              </w:rPr>
              <w:t>Isla del encanto en compartido</w:t>
            </w:r>
          </w:p>
        </w:tc>
        <w:tc>
          <w:tcPr>
            <w:tcW w:w="2483" w:type="dxa"/>
          </w:tcPr>
          <w:p w14:paraId="1E47EF63" w14:textId="77777777" w:rsidR="001F2CD6" w:rsidRDefault="001F2CD6" w:rsidP="001F2CD6">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p>
        </w:tc>
      </w:tr>
      <w:tr w:rsidR="001F2CD6" w:rsidRPr="003C6FBB" w14:paraId="3214C482" w14:textId="77777777" w:rsidTr="000860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13" w:type="dxa"/>
          </w:tcPr>
          <w:p w14:paraId="6042FDE1" w14:textId="211894C5" w:rsidR="001F2CD6" w:rsidRPr="00AD362F" w:rsidRDefault="001F2CD6" w:rsidP="001F2CD6">
            <w:pPr>
              <w:pStyle w:val="Sinespaciado"/>
              <w:rPr>
                <w:rStyle w:val="Textoennegrita"/>
                <w:rFonts w:ascii="AvantGarde Bk BT" w:hAnsi="AvantGarde Bk BT"/>
              </w:rPr>
            </w:pPr>
            <w:r w:rsidRPr="000860CD">
              <w:rPr>
                <w:rStyle w:val="Textoennegrita"/>
                <w:rFonts w:ascii="AvantGarde Bk BT" w:hAnsi="AvantGarde Bk BT"/>
                <w:color w:val="auto"/>
              </w:rPr>
              <w:t>Seguro de asistencia</w:t>
            </w:r>
          </w:p>
        </w:tc>
        <w:tc>
          <w:tcPr>
            <w:tcW w:w="2483" w:type="dxa"/>
          </w:tcPr>
          <w:p w14:paraId="05128213" w14:textId="77777777" w:rsidR="001F2CD6" w:rsidRDefault="001F2CD6" w:rsidP="001F2CD6">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p>
        </w:tc>
      </w:tr>
    </w:tbl>
    <w:p w14:paraId="1421908C" w14:textId="77777777" w:rsidR="00115F1A" w:rsidRDefault="00115F1A" w:rsidP="00115F1A">
      <w:pPr>
        <w:pStyle w:val="Sinespaciado"/>
        <w:rPr>
          <w:rStyle w:val="Textoennegrita"/>
          <w:rFonts w:ascii="AvantGarde Bk BT" w:hAnsi="AvantGarde Bk BT"/>
        </w:rPr>
      </w:pPr>
    </w:p>
    <w:p w14:paraId="5D670DAD" w14:textId="77777777" w:rsidR="00115F1A" w:rsidRDefault="00115F1A" w:rsidP="00115F1A">
      <w:pPr>
        <w:pStyle w:val="Sinespaciado"/>
        <w:rPr>
          <w:b/>
          <w:bCs/>
        </w:rPr>
      </w:pPr>
    </w:p>
    <w:p w14:paraId="5AD7E9EE" w14:textId="77777777" w:rsidR="00115F1A" w:rsidRDefault="00115F1A" w:rsidP="00115F1A">
      <w:pPr>
        <w:pStyle w:val="Sinespaciado"/>
        <w:rPr>
          <w:b/>
          <w:bCs/>
        </w:rPr>
      </w:pPr>
    </w:p>
    <w:p w14:paraId="43F49CF3" w14:textId="77777777" w:rsidR="00115F1A" w:rsidRDefault="00115F1A" w:rsidP="00115F1A">
      <w:pPr>
        <w:pStyle w:val="Sinespaciado"/>
        <w:rPr>
          <w:b/>
          <w:bCs/>
        </w:rPr>
      </w:pPr>
    </w:p>
    <w:p w14:paraId="243DAA12" w14:textId="77777777" w:rsidR="00115F1A" w:rsidRDefault="00115F1A" w:rsidP="00115F1A">
      <w:pPr>
        <w:pStyle w:val="Sinespaciado"/>
        <w:rPr>
          <w:b/>
          <w:bCs/>
        </w:rPr>
      </w:pPr>
    </w:p>
    <w:p w14:paraId="0B6ADF79" w14:textId="79DE008B" w:rsidR="00115F1A" w:rsidRDefault="0038776E" w:rsidP="00115F1A">
      <w:pPr>
        <w:pStyle w:val="Sinespaciado"/>
        <w:rPr>
          <w:b/>
          <w:bCs/>
        </w:rPr>
      </w:pPr>
      <w:r>
        <w:rPr>
          <w:b/>
          <w:bCs/>
        </w:rPr>
        <w:tab/>
      </w:r>
    </w:p>
    <w:p w14:paraId="458C823D" w14:textId="77777777" w:rsidR="00115F1A" w:rsidRDefault="00115F1A" w:rsidP="00115F1A">
      <w:pPr>
        <w:pStyle w:val="Sinespaciado"/>
        <w:rPr>
          <w:b/>
          <w:bCs/>
        </w:rPr>
      </w:pPr>
    </w:p>
    <w:p w14:paraId="0DB64AE5" w14:textId="77777777" w:rsidR="00115F1A" w:rsidRDefault="00115F1A" w:rsidP="00115F1A">
      <w:pPr>
        <w:pStyle w:val="Sinespaciado"/>
        <w:rPr>
          <w:b/>
          <w:bCs/>
        </w:rPr>
      </w:pPr>
    </w:p>
    <w:p w14:paraId="195D90D3" w14:textId="61385025" w:rsidR="00AD362F" w:rsidRPr="001F2CD6" w:rsidRDefault="00115F1A" w:rsidP="001F2CD6">
      <w:pPr>
        <w:pStyle w:val="Sinespaciado"/>
        <w:jc w:val="center"/>
        <w:rPr>
          <w:b/>
          <w:bCs/>
        </w:rPr>
      </w:pPr>
      <w:r w:rsidRPr="00EB3405">
        <w:rPr>
          <w:b/>
          <w:bCs/>
        </w:rPr>
        <w:t>Precios indicados en USD, pagaderos en Moneda Nacional al tipo de cambio del día.</w:t>
      </w:r>
      <w:r>
        <w:rPr>
          <w:b/>
          <w:bCs/>
        </w:rPr>
        <w:t xml:space="preserve"> </w:t>
      </w:r>
      <w:r w:rsidRPr="00EB3405">
        <w:rPr>
          <w:b/>
          <w:bCs/>
        </w:rPr>
        <w:t xml:space="preserve">Los precios indicados, son de carácter informativo y deben ser confirmados para realizar su reservación ya que están sujetos a modificaciones sin previo aviso. </w:t>
      </w:r>
      <w:r w:rsidR="00A72E47" w:rsidRPr="00A72E47">
        <w:rPr>
          <w:b/>
          <w:bCs/>
        </w:rPr>
        <w:t xml:space="preserve">Vigencia: hasta el </w:t>
      </w:r>
      <w:r w:rsidR="00A72E47">
        <w:rPr>
          <w:b/>
          <w:bCs/>
        </w:rPr>
        <w:t xml:space="preserve">15 </w:t>
      </w:r>
      <w:r w:rsidR="00A72E47" w:rsidRPr="00A72E47">
        <w:rPr>
          <w:b/>
          <w:bCs/>
        </w:rPr>
        <w:t>de diciembre de 2023</w:t>
      </w:r>
      <w:r w:rsidR="00A72E47">
        <w:rPr>
          <w:b/>
          <w:bCs/>
        </w:rPr>
        <w:t xml:space="preserve">. No aplica para Semana Santa, Pascua, </w:t>
      </w:r>
      <w:proofErr w:type="gramStart"/>
      <w:r w:rsidR="00A72E47">
        <w:rPr>
          <w:b/>
          <w:bCs/>
        </w:rPr>
        <w:t>Verano</w:t>
      </w:r>
      <w:proofErr w:type="gramEnd"/>
      <w:r w:rsidR="00A72E47">
        <w:rPr>
          <w:b/>
          <w:bCs/>
        </w:rPr>
        <w:t>, Ferias o eventos de ciudad, Navidad y Fin de Año.</w:t>
      </w:r>
    </w:p>
    <w:sectPr w:rsidR="00AD362F" w:rsidRPr="001F2CD6" w:rsidSect="00F354AE">
      <w:headerReference w:type="default" r:id="rId7"/>
      <w:footerReference w:type="default" r:id="rId8"/>
      <w:pgSz w:w="12240" w:h="15840"/>
      <w:pgMar w:top="1417" w:right="900" w:bottom="1417" w:left="1276"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B1DE" w14:textId="77777777" w:rsidR="008B281A" w:rsidRDefault="008B281A" w:rsidP="0071644E">
      <w:pPr>
        <w:spacing w:after="0" w:line="240" w:lineRule="auto"/>
      </w:pPr>
      <w:r>
        <w:separator/>
      </w:r>
    </w:p>
  </w:endnote>
  <w:endnote w:type="continuationSeparator" w:id="0">
    <w:p w14:paraId="0CEF5FBF" w14:textId="77777777" w:rsidR="008B281A" w:rsidRDefault="008B281A" w:rsidP="0071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A00002AF" w:usb1="5000204B" w:usb2="00000000" w:usb3="00000000" w:csb0="0000019F" w:csb1="00000000"/>
  </w:font>
  <w:font w:name="AvantGarde Bk BT">
    <w:altName w:val="Calibr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E1F4" w14:textId="27185370" w:rsidR="00F354AE" w:rsidRPr="00D509F1" w:rsidRDefault="00D509F1" w:rsidP="00D509F1">
    <w:pPr>
      <w:pStyle w:val="Piedepgina"/>
      <w:tabs>
        <w:tab w:val="clear" w:pos="8838"/>
      </w:tabs>
      <w:ind w:left="-142"/>
      <w:rPr>
        <w:rFonts w:ascii="AvantGarde Bk BT" w:hAnsi="AvantGarde Bk BT"/>
        <w:sz w:val="25"/>
        <w:szCs w:val="25"/>
      </w:rPr>
    </w:pPr>
    <w:r>
      <w:rPr>
        <w:rFonts w:ascii="Century Gothic" w:hAnsi="Century Gothic"/>
        <w:noProof/>
        <w:color w:val="FFFFFF" w:themeColor="background1"/>
        <w:sz w:val="24"/>
        <w:szCs w:val="24"/>
      </w:rPr>
      <w:drawing>
        <wp:anchor distT="0" distB="0" distL="114300" distR="114300" simplePos="0" relativeHeight="251666432" behindDoc="0" locked="0" layoutInCell="1" allowOverlap="1" wp14:anchorId="760B324B" wp14:editId="06F3E09B">
          <wp:simplePos x="0" y="0"/>
          <wp:positionH relativeFrom="column">
            <wp:posOffset>-107178</wp:posOffset>
          </wp:positionH>
          <wp:positionV relativeFrom="paragraph">
            <wp:posOffset>-29845</wp:posOffset>
          </wp:positionV>
          <wp:extent cx="251460" cy="2514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7456" behindDoc="0" locked="0" layoutInCell="1" allowOverlap="1" wp14:anchorId="20865756" wp14:editId="0F3A33A1">
          <wp:simplePos x="0" y="0"/>
          <wp:positionH relativeFrom="column">
            <wp:posOffset>1307602</wp:posOffset>
          </wp:positionH>
          <wp:positionV relativeFrom="paragraph">
            <wp:posOffset>-8255</wp:posOffset>
          </wp:positionV>
          <wp:extent cx="252095" cy="2514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2095"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8480" behindDoc="0" locked="0" layoutInCell="1" allowOverlap="1" wp14:anchorId="6574290D" wp14:editId="6B45BC69">
          <wp:simplePos x="0" y="0"/>
          <wp:positionH relativeFrom="column">
            <wp:posOffset>2864622</wp:posOffset>
          </wp:positionH>
          <wp:positionV relativeFrom="paragraph">
            <wp:posOffset>-6350</wp:posOffset>
          </wp:positionV>
          <wp:extent cx="252095" cy="2514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9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566">
      <w:rPr>
        <w:noProof/>
        <w:sz w:val="20"/>
        <w:szCs w:val="20"/>
        <w:lang w:eastAsia="es-MX"/>
      </w:rPr>
      <w:drawing>
        <wp:anchor distT="0" distB="0" distL="114300" distR="114300" simplePos="0" relativeHeight="251665408" behindDoc="1" locked="0" layoutInCell="1" allowOverlap="1" wp14:anchorId="5AA1277D" wp14:editId="6799682D">
          <wp:simplePos x="0" y="0"/>
          <wp:positionH relativeFrom="column">
            <wp:posOffset>-870585</wp:posOffset>
          </wp:positionH>
          <wp:positionV relativeFrom="paragraph">
            <wp:posOffset>-1685925</wp:posOffset>
          </wp:positionV>
          <wp:extent cx="7873366" cy="2620804"/>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7873366" cy="2620804"/>
                  </a:xfrm>
                  <a:prstGeom prst="rect">
                    <a:avLst/>
                  </a:prstGeom>
                </pic:spPr>
              </pic:pic>
            </a:graphicData>
          </a:graphic>
          <wp14:sizeRelH relativeFrom="page">
            <wp14:pctWidth>0</wp14:pctWidth>
          </wp14:sizeRelH>
          <wp14:sizeRelV relativeFrom="page">
            <wp14:pctHeight>0</wp14:pctHeight>
          </wp14:sizeRelV>
        </wp:anchor>
      </w:drawing>
    </w:r>
    <w:r w:rsidR="00F354AE">
      <w:rPr>
        <w:rFonts w:ascii="AvantGarde Bk BT" w:hAnsi="AvantGarde Bk BT"/>
        <w:sz w:val="20"/>
        <w:szCs w:val="20"/>
      </w:rPr>
      <w:t xml:space="preserve">  </w:t>
    </w:r>
    <w:r w:rsidR="00587A7B">
      <w:rPr>
        <w:rFonts w:ascii="AvantGarde Bk BT" w:hAnsi="AvantGarde Bk BT"/>
        <w:sz w:val="20"/>
        <w:szCs w:val="20"/>
      </w:rPr>
      <w:t xml:space="preserve">       </w:t>
    </w:r>
    <w:r w:rsidR="00587A7B" w:rsidRPr="00D509F1">
      <w:rPr>
        <w:rFonts w:ascii="Century Gothic" w:hAnsi="Century Gothic"/>
        <w:color w:val="FFFFFF" w:themeColor="background1"/>
        <w:sz w:val="25"/>
        <w:szCs w:val="25"/>
      </w:rPr>
      <w:t>55 2192 6942</w:t>
    </w:r>
    <w:r w:rsidR="000E6566" w:rsidRPr="00D509F1">
      <w:rPr>
        <w:rFonts w:ascii="Century Gothic" w:hAnsi="Century Gothic"/>
        <w:color w:val="FFFFFF" w:themeColor="background1"/>
        <w:sz w:val="25"/>
        <w:szCs w:val="25"/>
      </w:rPr>
      <w:t xml:space="preserve">   </w:t>
    </w:r>
    <w:r>
      <w:rPr>
        <w:rFonts w:ascii="Century Gothic" w:hAnsi="Century Gothic"/>
        <w:color w:val="FFFFFF" w:themeColor="background1"/>
        <w:sz w:val="25"/>
        <w:szCs w:val="25"/>
      </w:rPr>
      <w:t xml:space="preserve"> </w:t>
    </w:r>
    <w:r w:rsidR="000E6566" w:rsidRPr="00D509F1">
      <w:rPr>
        <w:rFonts w:ascii="Century Gothic" w:hAnsi="Century Gothic"/>
        <w:color w:val="FFFFFF" w:themeColor="background1"/>
        <w:sz w:val="25"/>
        <w:szCs w:val="25"/>
      </w:rPr>
      <w:t xml:space="preserve">   </w:t>
    </w:r>
    <w:proofErr w:type="gramStart"/>
    <w:r w:rsidR="000E6566" w:rsidRPr="00D509F1">
      <w:rPr>
        <w:rFonts w:ascii="Century Gothic" w:hAnsi="Century Gothic"/>
        <w:color w:val="FFFFFF" w:themeColor="background1"/>
        <w:sz w:val="25"/>
        <w:szCs w:val="25"/>
      </w:rPr>
      <w:t xml:space="preserve"> </w:t>
    </w:r>
    <w:r w:rsidRPr="00D509F1">
      <w:rPr>
        <w:rFonts w:ascii="Century Gothic" w:hAnsi="Century Gothic"/>
        <w:color w:val="FFFFFF" w:themeColor="background1"/>
        <w:sz w:val="25"/>
        <w:szCs w:val="25"/>
      </w:rPr>
      <w:t xml:space="preserve">  </w:t>
    </w:r>
    <w:r w:rsidR="00F354AE" w:rsidRPr="00D509F1">
      <w:rPr>
        <w:rFonts w:ascii="Century Gothic" w:hAnsi="Century Gothic"/>
        <w:color w:val="FFFFFF" w:themeColor="background1"/>
        <w:sz w:val="25"/>
        <w:szCs w:val="25"/>
      </w:rPr>
      <w:t>(</w:t>
    </w:r>
    <w:proofErr w:type="gramEnd"/>
    <w:r w:rsidR="00F354AE" w:rsidRPr="00D509F1">
      <w:rPr>
        <w:rFonts w:ascii="Century Gothic" w:hAnsi="Century Gothic"/>
        <w:color w:val="FFFFFF" w:themeColor="background1"/>
        <w:sz w:val="25"/>
        <w:szCs w:val="25"/>
      </w:rPr>
      <w:t xml:space="preserve">55) 2589 3970 </w:t>
    </w:r>
    <w:r w:rsidRPr="00D509F1">
      <w:rPr>
        <w:rFonts w:ascii="Century Gothic" w:hAnsi="Century Gothic"/>
        <w:color w:val="FFFFFF" w:themeColor="background1"/>
        <w:sz w:val="25"/>
        <w:szCs w:val="25"/>
      </w:rPr>
      <w:t xml:space="preserve">   </w:t>
    </w:r>
    <w:r>
      <w:rPr>
        <w:rFonts w:ascii="Century Gothic" w:hAnsi="Century Gothic"/>
        <w:color w:val="FFFFFF" w:themeColor="background1"/>
        <w:sz w:val="25"/>
        <w:szCs w:val="25"/>
      </w:rPr>
      <w:t xml:space="preserve">      </w:t>
    </w:r>
    <w:r w:rsidR="00F354AE" w:rsidRPr="00D509F1">
      <w:rPr>
        <w:rFonts w:ascii="Century Gothic" w:hAnsi="Century Gothic"/>
        <w:color w:val="FFFFFF" w:themeColor="background1"/>
        <w:sz w:val="25"/>
        <w:szCs w:val="25"/>
      </w:rPr>
      <w:t xml:space="preserve"> </w:t>
    </w:r>
    <w:hyperlink r:id="rId5" w:history="1">
      <w:r w:rsidR="00F354AE" w:rsidRPr="00D509F1">
        <w:rPr>
          <w:rStyle w:val="Hipervnculo"/>
          <w:rFonts w:ascii="Century Gothic" w:hAnsi="Century Gothic"/>
          <w:color w:val="FFFFFF" w:themeColor="background1"/>
          <w:sz w:val="25"/>
          <w:szCs w:val="25"/>
          <w:u w:val="none"/>
        </w:rPr>
        <w:t>contacto@adohatravelmayorista.com.mx</w:t>
      </w:r>
    </w:hyperlink>
  </w:p>
  <w:p w14:paraId="12FD1068" w14:textId="5AB00FEB" w:rsidR="00F354AE" w:rsidRPr="00F354AE" w:rsidRDefault="00F354AE" w:rsidP="00F354AE">
    <w:pPr>
      <w:pStyle w:val="Piedepgina"/>
      <w:ind w:left="-142"/>
      <w:rPr>
        <w:sz w:val="20"/>
        <w:szCs w:val="20"/>
      </w:rPr>
    </w:pPr>
    <w:r>
      <w:rPr>
        <w:rFonts w:ascii="AvantGarde Bk BT" w:hAnsi="AvantGarde Bk B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566A2" w14:textId="77777777" w:rsidR="008B281A" w:rsidRDefault="008B281A" w:rsidP="0071644E">
      <w:pPr>
        <w:spacing w:after="0" w:line="240" w:lineRule="auto"/>
      </w:pPr>
      <w:r>
        <w:separator/>
      </w:r>
    </w:p>
  </w:footnote>
  <w:footnote w:type="continuationSeparator" w:id="0">
    <w:p w14:paraId="7A1AC984" w14:textId="77777777" w:rsidR="008B281A" w:rsidRDefault="008B281A" w:rsidP="0071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B3F1" w14:textId="540127DC" w:rsidR="0071644E" w:rsidRDefault="00937D7B" w:rsidP="0071644E">
    <w:pPr>
      <w:pStyle w:val="Encabezado"/>
      <w:jc w:val="right"/>
    </w:pPr>
    <w:r>
      <w:rPr>
        <w:noProof/>
      </w:rPr>
      <w:drawing>
        <wp:anchor distT="0" distB="0" distL="114300" distR="114300" simplePos="0" relativeHeight="251670528" behindDoc="1" locked="0" layoutInCell="1" allowOverlap="1" wp14:anchorId="768C4DE9" wp14:editId="41CE6B46">
          <wp:simplePos x="0" y="0"/>
          <wp:positionH relativeFrom="column">
            <wp:posOffset>4657725</wp:posOffset>
          </wp:positionH>
          <wp:positionV relativeFrom="paragraph">
            <wp:posOffset>-1286510</wp:posOffset>
          </wp:positionV>
          <wp:extent cx="1285240" cy="1371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007" t="5003"/>
                  <a:stretch/>
                </pic:blipFill>
                <pic:spPr bwMode="auto">
                  <a:xfrm>
                    <a:off x="0" y="0"/>
                    <a:ext cx="1285240" cy="137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A7B">
      <w:rPr>
        <w:noProof/>
        <w:lang w:eastAsia="es-MX"/>
      </w:rPr>
      <w:drawing>
        <wp:anchor distT="0" distB="0" distL="114300" distR="114300" simplePos="0" relativeHeight="251664384" behindDoc="1" locked="0" layoutInCell="1" allowOverlap="1" wp14:anchorId="62B5DE83" wp14:editId="378F03FA">
          <wp:simplePos x="0" y="0"/>
          <wp:positionH relativeFrom="column">
            <wp:posOffset>-810260</wp:posOffset>
          </wp:positionH>
          <wp:positionV relativeFrom="paragraph">
            <wp:posOffset>-1470660</wp:posOffset>
          </wp:positionV>
          <wp:extent cx="7817947" cy="21564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7947" cy="2156460"/>
                  </a:xfrm>
                  <a:prstGeom prst="rect">
                    <a:avLst/>
                  </a:prstGeom>
                </pic:spPr>
              </pic:pic>
            </a:graphicData>
          </a:graphic>
          <wp14:sizeRelH relativeFrom="page">
            <wp14:pctWidth>0</wp14:pctWidth>
          </wp14:sizeRelH>
          <wp14:sizeRelV relativeFrom="page">
            <wp14:pctHeight>0</wp14:pctHeight>
          </wp14:sizeRelV>
        </wp:anchor>
      </w:drawing>
    </w:r>
    <w:r w:rsidR="0071644E">
      <w:t xml:space="preserve">                     </w:t>
    </w:r>
  </w:p>
  <w:p w14:paraId="27EF1ACA" w14:textId="001C40EA" w:rsidR="0071644E" w:rsidRDefault="007164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4E"/>
    <w:rsid w:val="00006293"/>
    <w:rsid w:val="000427C4"/>
    <w:rsid w:val="000604D7"/>
    <w:rsid w:val="000860CD"/>
    <w:rsid w:val="000D0C20"/>
    <w:rsid w:val="000E6566"/>
    <w:rsid w:val="001038E7"/>
    <w:rsid w:val="00115F1A"/>
    <w:rsid w:val="0012543D"/>
    <w:rsid w:val="00191E47"/>
    <w:rsid w:val="001A25E2"/>
    <w:rsid w:val="001B6CB0"/>
    <w:rsid w:val="001D7E07"/>
    <w:rsid w:val="001F2CD6"/>
    <w:rsid w:val="00221F50"/>
    <w:rsid w:val="00271F3A"/>
    <w:rsid w:val="00274D2E"/>
    <w:rsid w:val="002C010E"/>
    <w:rsid w:val="00341C2E"/>
    <w:rsid w:val="0038776E"/>
    <w:rsid w:val="003A3670"/>
    <w:rsid w:val="003B2A7D"/>
    <w:rsid w:val="003B4CA4"/>
    <w:rsid w:val="003C32FC"/>
    <w:rsid w:val="003C6FBB"/>
    <w:rsid w:val="003C7D6E"/>
    <w:rsid w:val="003E3613"/>
    <w:rsid w:val="003E4875"/>
    <w:rsid w:val="004035C5"/>
    <w:rsid w:val="004221D3"/>
    <w:rsid w:val="004271FA"/>
    <w:rsid w:val="00435A75"/>
    <w:rsid w:val="004A4814"/>
    <w:rsid w:val="00504150"/>
    <w:rsid w:val="00582258"/>
    <w:rsid w:val="00587A7B"/>
    <w:rsid w:val="00596EE5"/>
    <w:rsid w:val="005B3403"/>
    <w:rsid w:val="006065AD"/>
    <w:rsid w:val="00617494"/>
    <w:rsid w:val="0061798E"/>
    <w:rsid w:val="006A2384"/>
    <w:rsid w:val="006C530E"/>
    <w:rsid w:val="006D2DB3"/>
    <w:rsid w:val="006E4736"/>
    <w:rsid w:val="006E59CE"/>
    <w:rsid w:val="0071644E"/>
    <w:rsid w:val="0075091B"/>
    <w:rsid w:val="007626FE"/>
    <w:rsid w:val="007C68C8"/>
    <w:rsid w:val="007E5E7C"/>
    <w:rsid w:val="007F1D7C"/>
    <w:rsid w:val="008128A1"/>
    <w:rsid w:val="00832AE9"/>
    <w:rsid w:val="00881B6F"/>
    <w:rsid w:val="008B281A"/>
    <w:rsid w:val="008C0245"/>
    <w:rsid w:val="008F7D87"/>
    <w:rsid w:val="0091390E"/>
    <w:rsid w:val="00917C72"/>
    <w:rsid w:val="00931C0D"/>
    <w:rsid w:val="00937D7B"/>
    <w:rsid w:val="0094761F"/>
    <w:rsid w:val="00957333"/>
    <w:rsid w:val="00976447"/>
    <w:rsid w:val="00977292"/>
    <w:rsid w:val="009A5D8C"/>
    <w:rsid w:val="00A270B9"/>
    <w:rsid w:val="00A36FA2"/>
    <w:rsid w:val="00A72E47"/>
    <w:rsid w:val="00A82DBA"/>
    <w:rsid w:val="00A83718"/>
    <w:rsid w:val="00AB68CD"/>
    <w:rsid w:val="00AD362F"/>
    <w:rsid w:val="00B41DD9"/>
    <w:rsid w:val="00B44BDF"/>
    <w:rsid w:val="00B62928"/>
    <w:rsid w:val="00B72285"/>
    <w:rsid w:val="00B91C79"/>
    <w:rsid w:val="00BA7909"/>
    <w:rsid w:val="00BB0FC0"/>
    <w:rsid w:val="00BF59B3"/>
    <w:rsid w:val="00BF5FEE"/>
    <w:rsid w:val="00C21821"/>
    <w:rsid w:val="00C83E9B"/>
    <w:rsid w:val="00CA16D5"/>
    <w:rsid w:val="00CF6FAC"/>
    <w:rsid w:val="00D0024D"/>
    <w:rsid w:val="00D41DC6"/>
    <w:rsid w:val="00D509F1"/>
    <w:rsid w:val="00D5718D"/>
    <w:rsid w:val="00D81D87"/>
    <w:rsid w:val="00D85C90"/>
    <w:rsid w:val="00D95C1C"/>
    <w:rsid w:val="00DD09BC"/>
    <w:rsid w:val="00DD09EB"/>
    <w:rsid w:val="00E25337"/>
    <w:rsid w:val="00E34329"/>
    <w:rsid w:val="00E43307"/>
    <w:rsid w:val="00E635A6"/>
    <w:rsid w:val="00EB3405"/>
    <w:rsid w:val="00F01733"/>
    <w:rsid w:val="00F06058"/>
    <w:rsid w:val="00F343C0"/>
    <w:rsid w:val="00F354AE"/>
    <w:rsid w:val="00F634E7"/>
    <w:rsid w:val="00F63B73"/>
    <w:rsid w:val="00FA2D19"/>
    <w:rsid w:val="00FB55C4"/>
    <w:rsid w:val="00FC53A8"/>
    <w:rsid w:val="00FD6F38"/>
    <w:rsid w:val="00FF0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5E55"/>
  <w15:chartTrackingRefBased/>
  <w15:docId w15:val="{1314ADF8-3B5D-4B21-BFE5-E436BE18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8174">
      <w:bodyDiv w:val="1"/>
      <w:marLeft w:val="0"/>
      <w:marRight w:val="0"/>
      <w:marTop w:val="0"/>
      <w:marBottom w:val="0"/>
      <w:divBdr>
        <w:top w:val="none" w:sz="0" w:space="0" w:color="auto"/>
        <w:left w:val="none" w:sz="0" w:space="0" w:color="auto"/>
        <w:bottom w:val="none" w:sz="0" w:space="0" w:color="auto"/>
        <w:right w:val="none" w:sz="0" w:space="0" w:color="auto"/>
      </w:divBdr>
    </w:div>
    <w:div w:id="1309017173">
      <w:bodyDiv w:val="1"/>
      <w:marLeft w:val="0"/>
      <w:marRight w:val="0"/>
      <w:marTop w:val="0"/>
      <w:marBottom w:val="0"/>
      <w:divBdr>
        <w:top w:val="none" w:sz="0" w:space="0" w:color="auto"/>
        <w:left w:val="none" w:sz="0" w:space="0" w:color="auto"/>
        <w:bottom w:val="none" w:sz="0" w:space="0" w:color="auto"/>
        <w:right w:val="none" w:sz="0" w:space="0" w:color="auto"/>
      </w:divBdr>
    </w:div>
    <w:div w:id="1792626674">
      <w:bodyDiv w:val="1"/>
      <w:marLeft w:val="0"/>
      <w:marRight w:val="0"/>
      <w:marTop w:val="0"/>
      <w:marBottom w:val="0"/>
      <w:divBdr>
        <w:top w:val="none" w:sz="0" w:space="0" w:color="auto"/>
        <w:left w:val="none" w:sz="0" w:space="0" w:color="auto"/>
        <w:bottom w:val="none" w:sz="0" w:space="0" w:color="auto"/>
        <w:right w:val="none" w:sz="0" w:space="0" w:color="auto"/>
      </w:divBdr>
    </w:div>
    <w:div w:id="1850438476">
      <w:bodyDiv w:val="1"/>
      <w:marLeft w:val="0"/>
      <w:marRight w:val="0"/>
      <w:marTop w:val="0"/>
      <w:marBottom w:val="0"/>
      <w:divBdr>
        <w:top w:val="none" w:sz="0" w:space="0" w:color="auto"/>
        <w:left w:val="none" w:sz="0" w:space="0" w:color="auto"/>
        <w:bottom w:val="none" w:sz="0" w:space="0" w:color="auto"/>
        <w:right w:val="none" w:sz="0" w:space="0" w:color="auto"/>
      </w:divBdr>
    </w:div>
    <w:div w:id="21162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contacto@adohatravelmayorista.com.mx" TargetMode="External"/><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C2D0-8377-4C62-B6B7-978346BA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lopez ramos</dc:creator>
  <cp:keywords/>
  <dc:description/>
  <cp:lastModifiedBy>mali ruiz</cp:lastModifiedBy>
  <cp:revision>8</cp:revision>
  <cp:lastPrinted>2020-10-16T15:35:00Z</cp:lastPrinted>
  <dcterms:created xsi:type="dcterms:W3CDTF">2023-03-18T02:06:00Z</dcterms:created>
  <dcterms:modified xsi:type="dcterms:W3CDTF">2023-07-11T20:01:00Z</dcterms:modified>
</cp:coreProperties>
</file>