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C07E" w14:textId="70875539" w:rsidR="00E64A02" w:rsidRDefault="00F3636C" w:rsidP="008128A1">
      <w:pPr>
        <w:pStyle w:val="NormalWeb"/>
        <w:tabs>
          <w:tab w:val="right" w:pos="8504"/>
        </w:tabs>
        <w:spacing w:before="0" w:beforeAutospacing="0" w:after="0" w:afterAutospacing="0"/>
        <w:rPr>
          <w:rFonts w:ascii="Calibri" w:hAnsi="Calibri"/>
          <w:b/>
          <w:color w:val="1F4E79" w:themeColor="accent1" w:themeShade="80"/>
          <w:sz w:val="36"/>
          <w:szCs w:val="36"/>
          <w:lang w:val="es-ES_tradnl"/>
        </w:rPr>
      </w:pPr>
      <w:r>
        <w:rPr>
          <w:rFonts w:ascii="Calibri" w:hAnsi="Calibri"/>
          <w:b/>
          <w:color w:val="1F4E79" w:themeColor="accent1" w:themeShade="80"/>
          <w:sz w:val="36"/>
          <w:szCs w:val="36"/>
          <w:lang w:val="es-ES_tradnl"/>
        </w:rPr>
        <w:t>MENDOZA</w:t>
      </w:r>
      <w:r w:rsidR="00803B9E">
        <w:rPr>
          <w:rFonts w:ascii="Calibri" w:hAnsi="Calibri"/>
          <w:b/>
          <w:color w:val="1F4E79" w:themeColor="accent1" w:themeShade="80"/>
          <w:sz w:val="36"/>
          <w:szCs w:val="36"/>
          <w:lang w:val="es-ES_tradnl"/>
        </w:rPr>
        <w:t xml:space="preserve"> CLASICO</w:t>
      </w:r>
    </w:p>
    <w:p w14:paraId="3CE2F22D" w14:textId="06336124" w:rsidR="00255A7F" w:rsidRDefault="00C21821" w:rsidP="00C21821">
      <w:pPr>
        <w:pStyle w:val="NormalWeb"/>
        <w:tabs>
          <w:tab w:val="right" w:pos="8504"/>
        </w:tabs>
        <w:spacing w:before="0" w:beforeAutospacing="0" w:after="0" w:afterAutospacing="0"/>
        <w:rPr>
          <w:rFonts w:ascii="Calibri" w:hAnsi="Calibri"/>
          <w:b/>
          <w:bCs/>
          <w:i/>
          <w:color w:val="CA652B"/>
          <w:lang w:val="es-ES_tradnl"/>
        </w:rPr>
      </w:pPr>
      <w:r w:rsidRPr="00C21821">
        <w:rPr>
          <w:rFonts w:ascii="Calibri" w:hAnsi="Calibri"/>
          <w:b/>
          <w:bCs/>
          <w:i/>
          <w:color w:val="CA652B"/>
          <w:lang w:val="es-ES_tradnl"/>
        </w:rPr>
        <w:t>Salida</w:t>
      </w:r>
      <w:r w:rsidR="00803B9E">
        <w:rPr>
          <w:rFonts w:ascii="Calibri" w:hAnsi="Calibri"/>
          <w:b/>
          <w:bCs/>
          <w:i/>
          <w:color w:val="CA652B"/>
          <w:lang w:val="es-ES_tradnl"/>
        </w:rPr>
        <w:t>s: Diarias</w:t>
      </w:r>
    </w:p>
    <w:p w14:paraId="756186F4" w14:textId="77777777" w:rsidR="00C21821" w:rsidRPr="00233924" w:rsidRDefault="00C21821" w:rsidP="00C21821">
      <w:pPr>
        <w:pStyle w:val="NormalWeb"/>
        <w:tabs>
          <w:tab w:val="right" w:pos="8504"/>
        </w:tabs>
        <w:spacing w:before="0" w:beforeAutospacing="0" w:after="0" w:afterAutospacing="0"/>
        <w:rPr>
          <w:rFonts w:ascii="Calibri" w:hAnsi="Calibri"/>
          <w:i/>
          <w:color w:val="0070C0"/>
          <w:lang w:val="es-ES_tradnl"/>
        </w:rPr>
      </w:pPr>
    </w:p>
    <w:p w14:paraId="39833B2C" w14:textId="77777777" w:rsidR="00C21821" w:rsidRDefault="00C21821" w:rsidP="00C21821">
      <w:pPr>
        <w:pStyle w:val="NormalWeb"/>
        <w:tabs>
          <w:tab w:val="right" w:pos="8504"/>
        </w:tabs>
        <w:spacing w:before="0" w:beforeAutospacing="0" w:after="0" w:afterAutospacing="0"/>
        <w:rPr>
          <w:rStyle w:val="Textoennegrita"/>
          <w:rFonts w:ascii="Myriad Pro" w:hAnsi="Myriad Pro"/>
          <w:iCs/>
          <w:sz w:val="22"/>
          <w:szCs w:val="22"/>
        </w:rPr>
      </w:pPr>
      <w:r w:rsidRPr="003B2A7D">
        <w:rPr>
          <w:rStyle w:val="Textoennegrita"/>
          <w:rFonts w:ascii="Myriad Pro" w:hAnsi="Myriad Pro"/>
          <w:iCs/>
          <w:sz w:val="22"/>
          <w:szCs w:val="22"/>
        </w:rPr>
        <w:t xml:space="preserve">ITINERARIO </w:t>
      </w:r>
    </w:p>
    <w:p w14:paraId="7A81DCA0" w14:textId="77777777" w:rsidR="00C21821" w:rsidRPr="00B91C79" w:rsidRDefault="00C21821" w:rsidP="00C21821">
      <w:pPr>
        <w:pStyle w:val="NormalWeb"/>
        <w:tabs>
          <w:tab w:val="right" w:pos="8504"/>
        </w:tabs>
        <w:spacing w:before="0" w:beforeAutospacing="0" w:after="0" w:afterAutospacing="0"/>
        <w:rPr>
          <w:rFonts w:ascii="Myriad Pro" w:hAnsi="Myriad Pro"/>
          <w:bCs/>
          <w:iCs/>
          <w:sz w:val="22"/>
          <w:szCs w:val="22"/>
        </w:rPr>
      </w:pPr>
    </w:p>
    <w:p w14:paraId="7DD42497" w14:textId="27FFDAE7" w:rsidR="00F3636C" w:rsidRPr="00F3636C" w:rsidRDefault="00F3636C" w:rsidP="00F3636C">
      <w:pPr>
        <w:pStyle w:val="Sinespaciado"/>
        <w:jc w:val="both"/>
        <w:rPr>
          <w:rStyle w:val="Textoennegrita"/>
          <w:rFonts w:ascii="Calibri" w:hAnsi="Calibri"/>
        </w:rPr>
      </w:pPr>
      <w:r w:rsidRPr="00F3636C">
        <w:rPr>
          <w:rStyle w:val="Textoennegrita"/>
          <w:rFonts w:ascii="Calibri" w:hAnsi="Calibri"/>
        </w:rPr>
        <w:t xml:space="preserve">DÍA </w:t>
      </w:r>
      <w:r w:rsidR="00366C03">
        <w:rPr>
          <w:rStyle w:val="Textoennegrita"/>
          <w:rFonts w:ascii="Calibri" w:hAnsi="Calibri"/>
        </w:rPr>
        <w:t>0</w:t>
      </w:r>
      <w:r w:rsidRPr="00F3636C">
        <w:rPr>
          <w:rStyle w:val="Textoennegrita"/>
          <w:rFonts w:ascii="Calibri" w:hAnsi="Calibri"/>
        </w:rPr>
        <w:t>1: MENDOZA</w:t>
      </w:r>
    </w:p>
    <w:p w14:paraId="3F052066" w14:textId="77777777" w:rsidR="00F3636C" w:rsidRPr="00F3636C" w:rsidRDefault="00F3636C" w:rsidP="00F3636C">
      <w:pPr>
        <w:pStyle w:val="Sinespaciado"/>
        <w:jc w:val="both"/>
        <w:rPr>
          <w:rStyle w:val="Textoennegrita"/>
          <w:rFonts w:ascii="Calibri" w:hAnsi="Calibri"/>
          <w:b w:val="0"/>
          <w:bCs w:val="0"/>
        </w:rPr>
      </w:pPr>
      <w:r w:rsidRPr="00F3636C">
        <w:rPr>
          <w:rStyle w:val="Textoennegrita"/>
          <w:rFonts w:ascii="Calibri" w:hAnsi="Calibri"/>
          <w:b w:val="0"/>
          <w:bCs w:val="0"/>
        </w:rPr>
        <w:t>Arribo al Aeropuerto de Mendoza, traslado al hotel seleccionado. Alojamiento.</w:t>
      </w:r>
    </w:p>
    <w:p w14:paraId="1E340D91" w14:textId="77777777" w:rsidR="00F3636C" w:rsidRDefault="00F3636C" w:rsidP="00F3636C">
      <w:pPr>
        <w:pStyle w:val="Sinespaciado"/>
        <w:jc w:val="both"/>
        <w:rPr>
          <w:rStyle w:val="Textoennegrita"/>
          <w:rFonts w:ascii="Calibri" w:hAnsi="Calibri"/>
        </w:rPr>
      </w:pPr>
    </w:p>
    <w:p w14:paraId="20420EC4" w14:textId="1D7DA2F1" w:rsidR="00F3636C" w:rsidRDefault="00F3636C" w:rsidP="00F3636C">
      <w:pPr>
        <w:pStyle w:val="Sinespaciado"/>
        <w:jc w:val="both"/>
        <w:rPr>
          <w:rStyle w:val="Textoennegrita"/>
          <w:rFonts w:ascii="Calibri" w:hAnsi="Calibri"/>
        </w:rPr>
      </w:pPr>
      <w:r>
        <w:rPr>
          <w:rStyle w:val="Textoennegrita"/>
          <w:rFonts w:ascii="Calibri" w:hAnsi="Calibri"/>
        </w:rPr>
        <w:t xml:space="preserve">DÍA </w:t>
      </w:r>
      <w:r w:rsidR="00366C03">
        <w:rPr>
          <w:rStyle w:val="Textoennegrita"/>
          <w:rFonts w:ascii="Calibri" w:hAnsi="Calibri"/>
        </w:rPr>
        <w:t>0</w:t>
      </w:r>
      <w:r>
        <w:rPr>
          <w:rStyle w:val="Textoennegrita"/>
          <w:rFonts w:ascii="Calibri" w:hAnsi="Calibri"/>
        </w:rPr>
        <w:t>2: MENDOZA – BODEGAS Y ACEITERA</w:t>
      </w:r>
    </w:p>
    <w:p w14:paraId="04DC940B" w14:textId="0748FDD5" w:rsidR="00F3636C" w:rsidRPr="00F3636C" w:rsidRDefault="00F3636C" w:rsidP="00F3636C">
      <w:pPr>
        <w:pStyle w:val="Sinespaciado"/>
        <w:jc w:val="both"/>
        <w:rPr>
          <w:rStyle w:val="Textoennegrita"/>
          <w:rFonts w:ascii="Calibri" w:hAnsi="Calibri"/>
          <w:b w:val="0"/>
          <w:bCs w:val="0"/>
        </w:rPr>
      </w:pPr>
      <w:r w:rsidRPr="00F3636C">
        <w:rPr>
          <w:rStyle w:val="Textoennegrita"/>
          <w:rFonts w:ascii="Calibri" w:hAnsi="Calibri"/>
          <w:b w:val="0"/>
          <w:bCs w:val="0"/>
        </w:rPr>
        <w:t>Desayuno. Para quien está de paseo en Mendoza, no puede faltar las visitas a las diversas bodegas que están abiertas al público, con una basta trayectoria y reconocimiento en el mercado vitivinícola. Cada una de ellas con la capacidad de desarrollar una amplia variedad de vinos con su propio estilo e identidad. El pasajero tendrá la oportunidad de disfrutar de dos bodegas boutique ubicadas en la zona de Maipú donde allí personal especializado nos contará el proceso de producción y elaboración de sus vinos, junto con una degustación para experimentar la diversidad de sabores que los caracteriza. En este paseo también visitaremos una pequeña fábrica de aceite de oliva, donde nos guiarán haciéndonos conocer el proceso de una de las principales industrias en Mendoza. Alojamiento.</w:t>
      </w:r>
    </w:p>
    <w:p w14:paraId="13035692" w14:textId="77777777" w:rsidR="00F3636C" w:rsidRDefault="00F3636C" w:rsidP="00F3636C">
      <w:pPr>
        <w:pStyle w:val="Sinespaciado"/>
        <w:jc w:val="both"/>
        <w:rPr>
          <w:rStyle w:val="Textoennegrita"/>
          <w:rFonts w:ascii="Calibri" w:hAnsi="Calibri"/>
        </w:rPr>
      </w:pPr>
    </w:p>
    <w:p w14:paraId="62146848" w14:textId="77E0B4EA" w:rsidR="00F3636C" w:rsidRPr="00F3636C" w:rsidRDefault="00F3636C" w:rsidP="00F3636C">
      <w:pPr>
        <w:pStyle w:val="Sinespaciado"/>
        <w:jc w:val="both"/>
        <w:rPr>
          <w:rStyle w:val="Textoennegrita"/>
          <w:rFonts w:ascii="Calibri" w:hAnsi="Calibri"/>
          <w:b w:val="0"/>
          <w:bCs w:val="0"/>
        </w:rPr>
      </w:pPr>
      <w:r>
        <w:rPr>
          <w:rStyle w:val="Textoennegrita"/>
          <w:rFonts w:ascii="Calibri" w:hAnsi="Calibri"/>
        </w:rPr>
        <w:t xml:space="preserve">DÍA </w:t>
      </w:r>
      <w:r w:rsidR="00366C03">
        <w:rPr>
          <w:rStyle w:val="Textoennegrita"/>
          <w:rFonts w:ascii="Calibri" w:hAnsi="Calibri"/>
        </w:rPr>
        <w:t>0</w:t>
      </w:r>
      <w:r>
        <w:rPr>
          <w:rStyle w:val="Textoennegrita"/>
          <w:rFonts w:ascii="Calibri" w:hAnsi="Calibri"/>
        </w:rPr>
        <w:t>3: MENDOZA – VISITA DE CIUDAD</w:t>
      </w:r>
    </w:p>
    <w:p w14:paraId="1F0E69E7" w14:textId="3DEDBD58" w:rsidR="00F3636C" w:rsidRDefault="00F3636C" w:rsidP="00F3636C">
      <w:pPr>
        <w:pStyle w:val="Sinespaciado"/>
        <w:jc w:val="both"/>
        <w:rPr>
          <w:rStyle w:val="Textoennegrita"/>
          <w:rFonts w:ascii="Calibri" w:hAnsi="Calibri"/>
        </w:rPr>
      </w:pPr>
      <w:r w:rsidRPr="00F3636C">
        <w:rPr>
          <w:rStyle w:val="Textoennegrita"/>
          <w:rFonts w:ascii="Calibri" w:hAnsi="Calibri"/>
          <w:b w:val="0"/>
          <w:bCs w:val="0"/>
        </w:rPr>
        <w:t>Desayuno. Este circuito está diseñado para quienes estén de visita por la provincia disfruten de una ciudad moderna e ilustrada por sus inmensos árboles, acequias y su destacada limpieza en cada uno de sus sitios a visitar. El paseo comienza en el Área Fundacional de Mendoza, corazón del centro histórico de la Ciudad Vieja. Luego, nos dirigimos hacia la “Nueva Ciudad” donde visitaremos las diferentes plazas y el centro cívico, en el cual se encuentra la Bandera del Ejército de Los Andes, símbolo máximo de la Gesta Libertadora y primera bandera independiente de Sudamérica. Continuamos nuestro paseo hacia el Parque General San Martín, conocido como el pulmón de la ciudad y que actualmente, abarca 307 hectáreas cultivadas, 17 km de recorridos y 82 hectáreas de expansión. En el parque podremos apreciar distintas fuentes de agua de delicada manufactura con diferentes tamaños y formas, enmarcadas por una exuberante vegetación. Culminaremos nuestro paseo en el Cerro de la Gloria, donde se encuentra el monumento histórico al Ejército de los Andes que rinde homenaje a la exitosa campaña libertadora. Alojamiento</w:t>
      </w:r>
      <w:r w:rsidRPr="00F3636C">
        <w:rPr>
          <w:rStyle w:val="Textoennegrita"/>
          <w:rFonts w:ascii="Calibri" w:hAnsi="Calibri"/>
        </w:rPr>
        <w:cr/>
      </w:r>
    </w:p>
    <w:p w14:paraId="615DED60" w14:textId="02896C26" w:rsidR="00F3636C" w:rsidRDefault="00F3636C" w:rsidP="00F3636C">
      <w:pPr>
        <w:pStyle w:val="Sinespaciado"/>
        <w:jc w:val="both"/>
        <w:rPr>
          <w:rStyle w:val="Textoennegrita"/>
          <w:rFonts w:ascii="Calibri" w:hAnsi="Calibri"/>
        </w:rPr>
      </w:pPr>
      <w:r>
        <w:rPr>
          <w:rStyle w:val="Textoennegrita"/>
          <w:rFonts w:ascii="Calibri" w:hAnsi="Calibri"/>
        </w:rPr>
        <w:t xml:space="preserve">DIA </w:t>
      </w:r>
      <w:r w:rsidR="00366C03">
        <w:rPr>
          <w:rStyle w:val="Textoennegrita"/>
          <w:rFonts w:ascii="Calibri" w:hAnsi="Calibri"/>
        </w:rPr>
        <w:t>0</w:t>
      </w:r>
      <w:r>
        <w:rPr>
          <w:rStyle w:val="Textoennegrita"/>
          <w:rFonts w:ascii="Calibri" w:hAnsi="Calibri"/>
        </w:rPr>
        <w:t>4: MENDOZA</w:t>
      </w:r>
    </w:p>
    <w:p w14:paraId="50E074A0" w14:textId="51FEE225" w:rsidR="00FE17FE" w:rsidRDefault="00FE17FE" w:rsidP="00C55D74">
      <w:pPr>
        <w:pStyle w:val="Sinespaciado"/>
        <w:jc w:val="both"/>
        <w:rPr>
          <w:rStyle w:val="Textoennegrita"/>
          <w:rFonts w:ascii="Calibri" w:hAnsi="Calibri"/>
          <w:b w:val="0"/>
          <w:bCs w:val="0"/>
        </w:rPr>
      </w:pPr>
      <w:r w:rsidRPr="00FE17FE">
        <w:rPr>
          <w:rStyle w:val="Textoennegrita"/>
          <w:rFonts w:ascii="Calibri" w:hAnsi="Calibri"/>
          <w:b w:val="0"/>
          <w:bCs w:val="0"/>
        </w:rPr>
        <w:t>Desayuno. A hora prevista, traslado al aeropuerto.</w:t>
      </w:r>
    </w:p>
    <w:p w14:paraId="3A368892" w14:textId="77777777" w:rsidR="00C55D74" w:rsidRPr="00C55D74" w:rsidRDefault="00C55D74" w:rsidP="00C55D74">
      <w:pPr>
        <w:pStyle w:val="Sinespaciado"/>
        <w:jc w:val="both"/>
        <w:rPr>
          <w:rStyle w:val="Textoennegrita"/>
          <w:rFonts w:ascii="Calibri" w:hAnsi="Calibri"/>
          <w:b w:val="0"/>
          <w:bCs w:val="0"/>
        </w:rPr>
      </w:pPr>
    </w:p>
    <w:p w14:paraId="2C46D388" w14:textId="19C5B5E9" w:rsidR="00255A7F" w:rsidRDefault="00C21821" w:rsidP="00FC53A8">
      <w:pPr>
        <w:snapToGrid w:val="0"/>
        <w:jc w:val="both"/>
        <w:rPr>
          <w:rStyle w:val="Textoennegrita"/>
          <w:rFonts w:ascii="Calibri" w:hAnsi="Calibri"/>
          <w:i/>
          <w:sz w:val="28"/>
          <w:szCs w:val="28"/>
        </w:rPr>
      </w:pPr>
      <w:r w:rsidRPr="00982A41">
        <w:rPr>
          <w:rStyle w:val="Textoennegrita"/>
          <w:rFonts w:ascii="Calibri" w:hAnsi="Calibri"/>
          <w:i/>
          <w:sz w:val="28"/>
          <w:szCs w:val="28"/>
        </w:rPr>
        <w:t>Fin de nuestros servicios</w:t>
      </w:r>
    </w:p>
    <w:p w14:paraId="56263D2E" w14:textId="77777777" w:rsidR="00803B9E" w:rsidRDefault="00803B9E" w:rsidP="00115F1A">
      <w:pPr>
        <w:pStyle w:val="Sinespaciado"/>
        <w:rPr>
          <w:rFonts w:ascii="AvantGarde Bk BT" w:hAnsi="AvantGarde Bk BT" w:cstheme="minorHAnsi"/>
          <w:b/>
          <w:iCs/>
          <w:color w:val="002060"/>
          <w:sz w:val="26"/>
          <w:szCs w:val="24"/>
          <w:lang w:val="es-ES_tradnl"/>
        </w:rPr>
      </w:pPr>
    </w:p>
    <w:p w14:paraId="43BE84CE" w14:textId="77777777" w:rsidR="00803B9E" w:rsidRDefault="00803B9E" w:rsidP="00115F1A">
      <w:pPr>
        <w:pStyle w:val="Sinespaciado"/>
        <w:rPr>
          <w:rFonts w:ascii="AvantGarde Bk BT" w:hAnsi="AvantGarde Bk BT" w:cstheme="minorHAnsi"/>
          <w:b/>
          <w:iCs/>
          <w:color w:val="002060"/>
          <w:sz w:val="26"/>
          <w:szCs w:val="24"/>
          <w:lang w:val="es-ES_tradnl"/>
        </w:rPr>
      </w:pPr>
    </w:p>
    <w:p w14:paraId="4C3CB0B1" w14:textId="77777777" w:rsidR="00803B9E" w:rsidRDefault="00803B9E" w:rsidP="00115F1A">
      <w:pPr>
        <w:pStyle w:val="Sinespaciado"/>
        <w:rPr>
          <w:rFonts w:ascii="AvantGarde Bk BT" w:hAnsi="AvantGarde Bk BT" w:cstheme="minorHAnsi"/>
          <w:b/>
          <w:iCs/>
          <w:color w:val="002060"/>
          <w:sz w:val="26"/>
          <w:szCs w:val="24"/>
          <w:lang w:val="es-ES_tradnl"/>
        </w:rPr>
      </w:pPr>
    </w:p>
    <w:p w14:paraId="49395221" w14:textId="77777777" w:rsidR="00803B9E" w:rsidRDefault="00803B9E" w:rsidP="00115F1A">
      <w:pPr>
        <w:pStyle w:val="Sinespaciado"/>
        <w:rPr>
          <w:rFonts w:ascii="AvantGarde Bk BT" w:hAnsi="AvantGarde Bk BT" w:cstheme="minorHAnsi"/>
          <w:b/>
          <w:iCs/>
          <w:color w:val="002060"/>
          <w:sz w:val="26"/>
          <w:szCs w:val="24"/>
          <w:lang w:val="es-ES_tradnl"/>
        </w:rPr>
      </w:pPr>
    </w:p>
    <w:p w14:paraId="14DA5A76" w14:textId="77777777" w:rsidR="00803B9E" w:rsidRDefault="00803B9E" w:rsidP="00115F1A">
      <w:pPr>
        <w:pStyle w:val="Sinespaciado"/>
        <w:rPr>
          <w:rFonts w:ascii="AvantGarde Bk BT" w:hAnsi="AvantGarde Bk BT" w:cstheme="minorHAnsi"/>
          <w:b/>
          <w:iCs/>
          <w:color w:val="002060"/>
          <w:sz w:val="26"/>
          <w:szCs w:val="24"/>
          <w:lang w:val="es-ES_tradnl"/>
        </w:rPr>
      </w:pPr>
    </w:p>
    <w:p w14:paraId="35A89691" w14:textId="77777777" w:rsidR="00803B9E" w:rsidRDefault="00803B9E" w:rsidP="00115F1A">
      <w:pPr>
        <w:pStyle w:val="Sinespaciado"/>
        <w:rPr>
          <w:rFonts w:ascii="AvantGarde Bk BT" w:hAnsi="AvantGarde Bk BT" w:cstheme="minorHAnsi"/>
          <w:b/>
          <w:iCs/>
          <w:color w:val="002060"/>
          <w:sz w:val="26"/>
          <w:szCs w:val="24"/>
          <w:lang w:val="es-ES_tradnl"/>
        </w:rPr>
      </w:pPr>
    </w:p>
    <w:p w14:paraId="23C0D8C2" w14:textId="3317F144" w:rsidR="00DD09BC" w:rsidRPr="00977292" w:rsidRDefault="00115F1A" w:rsidP="00115F1A">
      <w:pPr>
        <w:pStyle w:val="Sinespaciado"/>
        <w:rPr>
          <w:rFonts w:ascii="AvantGarde Bk BT" w:hAnsi="AvantGarde Bk BT" w:cstheme="minorHAnsi"/>
          <w:b/>
          <w:iCs/>
          <w:color w:val="002060"/>
          <w:sz w:val="26"/>
          <w:szCs w:val="24"/>
          <w:lang w:val="es-ES_tradnl"/>
        </w:rPr>
      </w:pPr>
      <w:r w:rsidRPr="00977292">
        <w:rPr>
          <w:rFonts w:ascii="AvantGarde Bk BT" w:hAnsi="AvantGarde Bk BT" w:cstheme="minorHAnsi"/>
          <w:b/>
          <w:iCs/>
          <w:color w:val="002060"/>
          <w:sz w:val="26"/>
          <w:szCs w:val="24"/>
          <w:lang w:val="es-ES_tradnl"/>
        </w:rPr>
        <w:t>PRECIOS POR PERSONA EN USD</w:t>
      </w:r>
      <w:r w:rsidR="00F3636C">
        <w:rPr>
          <w:rFonts w:ascii="AvantGarde Bk BT" w:hAnsi="AvantGarde Bk BT" w:cstheme="minorHAnsi"/>
          <w:b/>
          <w:iCs/>
          <w:color w:val="002060"/>
          <w:sz w:val="26"/>
          <w:szCs w:val="24"/>
          <w:lang w:val="es-ES_tradnl"/>
        </w:rPr>
        <w:t xml:space="preserve"> – SERVICIOS TERRESTRES</w:t>
      </w:r>
    </w:p>
    <w:tbl>
      <w:tblPr>
        <w:tblStyle w:val="Tablaconcuadrcula6concolores-nfasis4"/>
        <w:tblpPr w:leftFromText="141" w:rightFromText="141" w:vertAnchor="text" w:horzAnchor="margin" w:tblpXSpec="center" w:tblpY="58"/>
        <w:tblW w:w="6273" w:type="dxa"/>
        <w:tblLook w:val="04A0" w:firstRow="1" w:lastRow="0" w:firstColumn="1" w:lastColumn="0" w:noHBand="0" w:noVBand="1"/>
      </w:tblPr>
      <w:tblGrid>
        <w:gridCol w:w="2341"/>
        <w:gridCol w:w="1966"/>
        <w:gridCol w:w="1966"/>
      </w:tblGrid>
      <w:tr w:rsidR="00382F1F" w:rsidRPr="00977292" w14:paraId="2CC90565" w14:textId="729039C6" w:rsidTr="00382F1F">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41" w:type="dxa"/>
            <w:shd w:val="clear" w:color="auto" w:fill="F8A602"/>
          </w:tcPr>
          <w:p w14:paraId="2F63453D" w14:textId="77777777" w:rsidR="00382F1F" w:rsidRPr="003B2A7D" w:rsidRDefault="00382F1F" w:rsidP="005A0D69">
            <w:pPr>
              <w:jc w:val="center"/>
              <w:rPr>
                <w:rFonts w:ascii="AvantGarde Bk BT" w:hAnsi="AvantGarde Bk BT" w:cstheme="minorHAnsi"/>
                <w:color w:val="000000" w:themeColor="text1"/>
                <w:sz w:val="24"/>
              </w:rPr>
            </w:pPr>
            <w:r w:rsidRPr="003B2A7D">
              <w:rPr>
                <w:rFonts w:ascii="AvantGarde Bk BT" w:hAnsi="AvantGarde Bk BT" w:cstheme="minorHAnsi"/>
                <w:color w:val="000000" w:themeColor="text1"/>
                <w:sz w:val="24"/>
              </w:rPr>
              <w:t>OCUPACIÓN</w:t>
            </w:r>
          </w:p>
        </w:tc>
        <w:tc>
          <w:tcPr>
            <w:tcW w:w="1966" w:type="dxa"/>
            <w:shd w:val="clear" w:color="auto" w:fill="F8A602"/>
          </w:tcPr>
          <w:p w14:paraId="652A9B93" w14:textId="2D7231CE" w:rsidR="00382F1F" w:rsidRDefault="00382F1F" w:rsidP="005A0D69">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TURISTA</w:t>
            </w:r>
          </w:p>
        </w:tc>
        <w:tc>
          <w:tcPr>
            <w:tcW w:w="1966" w:type="dxa"/>
            <w:shd w:val="clear" w:color="auto" w:fill="F8A602"/>
          </w:tcPr>
          <w:p w14:paraId="0E63FC0C" w14:textId="3CAA1D16" w:rsidR="00382F1F" w:rsidRPr="003B2A7D" w:rsidRDefault="00382F1F" w:rsidP="005A0D69">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PRIMERA</w:t>
            </w:r>
          </w:p>
        </w:tc>
      </w:tr>
      <w:tr w:rsidR="00382F1F" w:rsidRPr="00977292" w14:paraId="47D5072C" w14:textId="77777777" w:rsidTr="00382F1F">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41" w:type="dxa"/>
          </w:tcPr>
          <w:p w14:paraId="3C8A1BFA" w14:textId="6FD334AF" w:rsidR="00382F1F" w:rsidRDefault="00382F1F" w:rsidP="005A0D69">
            <w:pPr>
              <w:jc w:val="center"/>
              <w:rPr>
                <w:rFonts w:ascii="AvantGarde Bk BT" w:hAnsi="AvantGarde Bk BT" w:cstheme="minorHAnsi"/>
                <w:color w:val="000000" w:themeColor="text1"/>
                <w:sz w:val="24"/>
                <w:lang w:val="es-ES"/>
              </w:rPr>
            </w:pPr>
            <w:r>
              <w:rPr>
                <w:rFonts w:ascii="AvantGarde Bk BT" w:hAnsi="AvantGarde Bk BT" w:cstheme="minorHAnsi"/>
                <w:color w:val="000000" w:themeColor="text1"/>
                <w:sz w:val="24"/>
                <w:lang w:val="es-ES"/>
              </w:rPr>
              <w:t>DOBLE</w:t>
            </w:r>
          </w:p>
        </w:tc>
        <w:tc>
          <w:tcPr>
            <w:tcW w:w="1966" w:type="dxa"/>
          </w:tcPr>
          <w:p w14:paraId="2CA5C537" w14:textId="4BEE98BD" w:rsidR="00382F1F" w:rsidRDefault="00366C03" w:rsidP="005A0D69">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429 USD</w:t>
            </w:r>
          </w:p>
        </w:tc>
        <w:tc>
          <w:tcPr>
            <w:tcW w:w="1966" w:type="dxa"/>
          </w:tcPr>
          <w:p w14:paraId="17F624B5" w14:textId="25A87EFD" w:rsidR="00382F1F" w:rsidRDefault="00366C03" w:rsidP="005A0D69">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529 USD</w:t>
            </w:r>
          </w:p>
        </w:tc>
      </w:tr>
      <w:tr w:rsidR="00382F1F" w:rsidRPr="00977292" w14:paraId="2EDCC8D3" w14:textId="77777777" w:rsidTr="00382F1F">
        <w:trPr>
          <w:trHeight w:val="221"/>
        </w:trPr>
        <w:tc>
          <w:tcPr>
            <w:cnfStyle w:val="001000000000" w:firstRow="0" w:lastRow="0" w:firstColumn="1" w:lastColumn="0" w:oddVBand="0" w:evenVBand="0" w:oddHBand="0" w:evenHBand="0" w:firstRowFirstColumn="0" w:firstRowLastColumn="0" w:lastRowFirstColumn="0" w:lastRowLastColumn="0"/>
            <w:tcW w:w="2341" w:type="dxa"/>
          </w:tcPr>
          <w:p w14:paraId="37196D9D" w14:textId="088C6915" w:rsidR="00382F1F" w:rsidRDefault="00382F1F" w:rsidP="005A0D69">
            <w:pPr>
              <w:jc w:val="center"/>
              <w:rPr>
                <w:rFonts w:ascii="AvantGarde Bk BT" w:hAnsi="AvantGarde Bk BT" w:cstheme="minorHAnsi"/>
                <w:color w:val="000000" w:themeColor="text1"/>
                <w:sz w:val="24"/>
                <w:lang w:val="es-ES"/>
              </w:rPr>
            </w:pPr>
            <w:r>
              <w:rPr>
                <w:rFonts w:ascii="AvantGarde Bk BT" w:hAnsi="AvantGarde Bk BT" w:cstheme="minorHAnsi"/>
                <w:color w:val="000000" w:themeColor="text1"/>
                <w:sz w:val="24"/>
                <w:lang w:val="es-ES"/>
              </w:rPr>
              <w:t>TRIPLE</w:t>
            </w:r>
          </w:p>
        </w:tc>
        <w:tc>
          <w:tcPr>
            <w:tcW w:w="1966" w:type="dxa"/>
          </w:tcPr>
          <w:p w14:paraId="658EF3A7" w14:textId="55317988" w:rsidR="00382F1F" w:rsidRDefault="00366C03" w:rsidP="005A0D69">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519 USD</w:t>
            </w:r>
          </w:p>
        </w:tc>
        <w:tc>
          <w:tcPr>
            <w:tcW w:w="1966" w:type="dxa"/>
          </w:tcPr>
          <w:p w14:paraId="382642C8" w14:textId="523EF11C" w:rsidR="00382F1F" w:rsidRDefault="00366C03" w:rsidP="005A0D69">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539 USD</w:t>
            </w:r>
          </w:p>
        </w:tc>
      </w:tr>
      <w:tr w:rsidR="00382F1F" w:rsidRPr="00977292" w14:paraId="5824F132" w14:textId="77777777" w:rsidTr="00382F1F">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41" w:type="dxa"/>
          </w:tcPr>
          <w:p w14:paraId="0F40F162" w14:textId="6A46DFE0" w:rsidR="00382F1F" w:rsidRDefault="00382F1F" w:rsidP="005A0D69">
            <w:pPr>
              <w:jc w:val="center"/>
              <w:rPr>
                <w:rFonts w:ascii="AvantGarde Bk BT" w:hAnsi="AvantGarde Bk BT" w:cstheme="minorHAnsi"/>
                <w:color w:val="000000" w:themeColor="text1"/>
                <w:sz w:val="24"/>
                <w:lang w:val="es-ES"/>
              </w:rPr>
            </w:pPr>
            <w:r>
              <w:rPr>
                <w:rFonts w:ascii="AvantGarde Bk BT" w:hAnsi="AvantGarde Bk BT" w:cstheme="minorHAnsi"/>
                <w:color w:val="000000" w:themeColor="text1"/>
                <w:sz w:val="24"/>
                <w:lang w:val="es-ES"/>
              </w:rPr>
              <w:t>SENCILLA</w:t>
            </w:r>
          </w:p>
        </w:tc>
        <w:tc>
          <w:tcPr>
            <w:tcW w:w="1966" w:type="dxa"/>
          </w:tcPr>
          <w:p w14:paraId="4978E4B0" w14:textId="659587D9" w:rsidR="00382F1F" w:rsidRDefault="00366C03" w:rsidP="005A0D69">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729 USD</w:t>
            </w:r>
          </w:p>
        </w:tc>
        <w:tc>
          <w:tcPr>
            <w:tcW w:w="1966" w:type="dxa"/>
          </w:tcPr>
          <w:p w14:paraId="3DEA1498" w14:textId="2D417B02" w:rsidR="00382F1F" w:rsidRDefault="00366C03" w:rsidP="005A0D69">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929 USD</w:t>
            </w:r>
          </w:p>
        </w:tc>
      </w:tr>
    </w:tbl>
    <w:p w14:paraId="0BF04C55" w14:textId="77777777" w:rsidR="008128A1" w:rsidRDefault="008128A1" w:rsidP="00115F1A">
      <w:pPr>
        <w:pStyle w:val="Sinespaciado"/>
        <w:rPr>
          <w:rFonts w:ascii="AvantGarde Bk BT" w:hAnsi="AvantGarde Bk BT" w:cstheme="minorHAnsi"/>
          <w:b/>
          <w:iCs/>
          <w:color w:val="002060"/>
          <w:sz w:val="24"/>
          <w:lang w:val="es-ES_tradnl"/>
        </w:rPr>
      </w:pPr>
    </w:p>
    <w:p w14:paraId="4D22612B" w14:textId="77777777" w:rsidR="00115F1A" w:rsidRDefault="00115F1A" w:rsidP="00115F1A">
      <w:pPr>
        <w:pStyle w:val="Sinespaciado"/>
        <w:rPr>
          <w:rFonts w:ascii="AvantGarde Bk BT" w:hAnsi="AvantGarde Bk BT" w:cstheme="minorHAnsi"/>
          <w:b/>
          <w:iCs/>
          <w:color w:val="002060"/>
          <w:sz w:val="24"/>
          <w:lang w:val="es-ES_tradnl"/>
        </w:rPr>
      </w:pPr>
    </w:p>
    <w:p w14:paraId="3AF685B0" w14:textId="77777777" w:rsidR="00115F1A" w:rsidRDefault="00115F1A" w:rsidP="00115F1A">
      <w:pPr>
        <w:pStyle w:val="Sinespaciado"/>
        <w:rPr>
          <w:rFonts w:ascii="AvantGarde Bk BT" w:hAnsi="AvantGarde Bk BT" w:cstheme="minorHAnsi"/>
          <w:b/>
          <w:iCs/>
          <w:color w:val="002060"/>
          <w:sz w:val="24"/>
          <w:lang w:val="es-ES_tradnl"/>
        </w:rPr>
      </w:pPr>
    </w:p>
    <w:p w14:paraId="05741CFA" w14:textId="77777777" w:rsidR="00803B9E" w:rsidRDefault="00803B9E" w:rsidP="00803B9E">
      <w:pPr>
        <w:pStyle w:val="Sinespaciado"/>
        <w:ind w:firstLine="708"/>
        <w:rPr>
          <w:rFonts w:ascii="AvantGarde Bk BT" w:hAnsi="AvantGarde Bk BT" w:cstheme="minorHAnsi"/>
          <w:b/>
          <w:iCs/>
          <w:color w:val="002060"/>
          <w:sz w:val="24"/>
          <w:lang w:val="es-ES_tradnl"/>
        </w:rPr>
      </w:pPr>
    </w:p>
    <w:p w14:paraId="538C3747" w14:textId="77777777" w:rsidR="00382F1F" w:rsidRDefault="00382F1F" w:rsidP="00803B9E">
      <w:pPr>
        <w:pStyle w:val="Sinespaciado"/>
        <w:ind w:firstLine="708"/>
        <w:rPr>
          <w:rFonts w:ascii="AvantGarde Bk BT" w:hAnsi="AvantGarde Bk BT" w:cstheme="minorHAnsi"/>
          <w:b/>
          <w:iCs/>
          <w:color w:val="002060"/>
          <w:sz w:val="24"/>
          <w:lang w:val="es-ES_tradnl"/>
        </w:rPr>
      </w:pPr>
    </w:p>
    <w:p w14:paraId="15441828" w14:textId="77777777" w:rsidR="00382F1F" w:rsidRDefault="00382F1F" w:rsidP="00803B9E">
      <w:pPr>
        <w:pStyle w:val="Sinespaciado"/>
        <w:ind w:firstLine="708"/>
        <w:rPr>
          <w:rFonts w:ascii="AvantGarde Bk BT" w:hAnsi="AvantGarde Bk BT" w:cstheme="minorHAnsi"/>
          <w:b/>
          <w:iCs/>
          <w:color w:val="002060"/>
          <w:sz w:val="24"/>
          <w:lang w:val="es-ES_tradnl"/>
        </w:rPr>
      </w:pPr>
    </w:p>
    <w:p w14:paraId="49A826D8" w14:textId="45317436" w:rsidR="00DD09BC" w:rsidRPr="003C7D6E" w:rsidRDefault="00115F1A" w:rsidP="00803B9E">
      <w:pPr>
        <w:pStyle w:val="Sinespaciado"/>
        <w:ind w:firstLine="708"/>
        <w:rPr>
          <w:rFonts w:ascii="AvantGarde Bk BT" w:hAnsi="AvantGarde Bk BT" w:cstheme="minorHAnsi"/>
          <w:b/>
          <w:iCs/>
          <w:color w:val="002060"/>
          <w:sz w:val="24"/>
          <w:lang w:val="es-ES_tradnl"/>
        </w:rPr>
      </w:pPr>
      <w:r w:rsidRPr="00977292">
        <w:rPr>
          <w:rFonts w:ascii="AvantGarde Bk BT" w:hAnsi="AvantGarde Bk BT" w:cstheme="minorHAnsi"/>
          <w:b/>
          <w:iCs/>
          <w:color w:val="002060"/>
          <w:sz w:val="24"/>
          <w:lang w:val="es-ES_tradnl"/>
        </w:rPr>
        <w:t>HOTELES PREVISTOS (</w:t>
      </w:r>
      <w:proofErr w:type="spellStart"/>
      <w:r w:rsidRPr="00977292">
        <w:rPr>
          <w:rFonts w:ascii="AvantGarde Bk BT" w:hAnsi="AvantGarde Bk BT" w:cstheme="minorHAnsi"/>
          <w:b/>
          <w:iCs/>
          <w:color w:val="002060"/>
          <w:sz w:val="24"/>
          <w:lang w:val="es-ES_tradnl"/>
        </w:rPr>
        <w:t>Ó</w:t>
      </w:r>
      <w:proofErr w:type="spellEnd"/>
      <w:r w:rsidRPr="00977292">
        <w:rPr>
          <w:rFonts w:ascii="AvantGarde Bk BT" w:hAnsi="AvantGarde Bk BT" w:cstheme="minorHAnsi"/>
          <w:b/>
          <w:iCs/>
          <w:color w:val="002060"/>
          <w:sz w:val="24"/>
          <w:lang w:val="es-ES_tradnl"/>
        </w:rPr>
        <w:t xml:space="preserve"> SIMILARES) </w:t>
      </w:r>
    </w:p>
    <w:tbl>
      <w:tblPr>
        <w:tblStyle w:val="Tablaconcuadrcula6concolores-nfasis4"/>
        <w:tblpPr w:leftFromText="141" w:rightFromText="141" w:vertAnchor="text" w:horzAnchor="margin" w:tblpXSpec="center" w:tblpY="58"/>
        <w:tblW w:w="7502" w:type="dxa"/>
        <w:tblLook w:val="04A0" w:firstRow="1" w:lastRow="0" w:firstColumn="1" w:lastColumn="0" w:noHBand="0" w:noVBand="1"/>
      </w:tblPr>
      <w:tblGrid>
        <w:gridCol w:w="2162"/>
        <w:gridCol w:w="2670"/>
        <w:gridCol w:w="2670"/>
      </w:tblGrid>
      <w:tr w:rsidR="00382F1F" w:rsidRPr="00977292" w14:paraId="6014760D" w14:textId="6BF8F5B9" w:rsidTr="00382F1F">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162" w:type="dxa"/>
            <w:shd w:val="clear" w:color="auto" w:fill="F8A602"/>
            <w:hideMark/>
          </w:tcPr>
          <w:p w14:paraId="59021061" w14:textId="77777777" w:rsidR="00382F1F" w:rsidRPr="00115F1A" w:rsidRDefault="00382F1F" w:rsidP="005A0D69">
            <w:pPr>
              <w:rPr>
                <w:rFonts w:ascii="AvantGarde Bk BT" w:hAnsi="AvantGarde Bk BT" w:cstheme="minorHAnsi"/>
                <w:color w:val="000000" w:themeColor="text1"/>
                <w:sz w:val="24"/>
                <w:szCs w:val="24"/>
                <w:lang w:val="es-ES"/>
              </w:rPr>
            </w:pPr>
            <w:r w:rsidRPr="00115F1A">
              <w:rPr>
                <w:rFonts w:ascii="AvantGarde Bk BT" w:hAnsi="AvantGarde Bk BT" w:cstheme="minorHAnsi"/>
                <w:color w:val="000000" w:themeColor="text1"/>
                <w:sz w:val="24"/>
                <w:szCs w:val="24"/>
              </w:rPr>
              <w:t>CIUDAD</w:t>
            </w:r>
          </w:p>
        </w:tc>
        <w:tc>
          <w:tcPr>
            <w:tcW w:w="2670" w:type="dxa"/>
            <w:shd w:val="clear" w:color="auto" w:fill="F8A602"/>
          </w:tcPr>
          <w:p w14:paraId="44E8866F" w14:textId="0EE5BD81" w:rsidR="00382F1F" w:rsidRDefault="00382F1F" w:rsidP="005A0D69">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TURISTA</w:t>
            </w:r>
          </w:p>
        </w:tc>
        <w:tc>
          <w:tcPr>
            <w:tcW w:w="2670" w:type="dxa"/>
            <w:shd w:val="clear" w:color="auto" w:fill="F8A602"/>
          </w:tcPr>
          <w:p w14:paraId="3F3B46B5" w14:textId="745390D7" w:rsidR="00382F1F" w:rsidRPr="00115F1A" w:rsidRDefault="00382F1F" w:rsidP="005A0D69">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PRIMERA</w:t>
            </w:r>
          </w:p>
        </w:tc>
      </w:tr>
      <w:tr w:rsidR="00382F1F" w:rsidRPr="00977292" w14:paraId="6C320ABA" w14:textId="631E9B3C" w:rsidTr="00382F1F">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2162" w:type="dxa"/>
          </w:tcPr>
          <w:p w14:paraId="72D8E9DB" w14:textId="53832DC9" w:rsidR="00382F1F" w:rsidRDefault="00382F1F" w:rsidP="00292E38">
            <w:pPr>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MENDOZA</w:t>
            </w:r>
          </w:p>
        </w:tc>
        <w:tc>
          <w:tcPr>
            <w:tcW w:w="2670" w:type="dxa"/>
          </w:tcPr>
          <w:p w14:paraId="16204E61" w14:textId="35813195" w:rsidR="00382F1F" w:rsidRDefault="00366C03" w:rsidP="00292E38">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AMERIAN MENDOZA</w:t>
            </w:r>
          </w:p>
        </w:tc>
        <w:tc>
          <w:tcPr>
            <w:tcW w:w="2670" w:type="dxa"/>
          </w:tcPr>
          <w:p w14:paraId="069062FC" w14:textId="277A33C2" w:rsidR="00382F1F" w:rsidRDefault="00382F1F" w:rsidP="00292E38">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NH CORDILLERA</w:t>
            </w:r>
          </w:p>
        </w:tc>
      </w:tr>
    </w:tbl>
    <w:p w14:paraId="0468B97A" w14:textId="4593D46F" w:rsidR="00505636" w:rsidRDefault="00505636" w:rsidP="00115F1A">
      <w:pPr>
        <w:pStyle w:val="Sinespaciado"/>
        <w:rPr>
          <w:rFonts w:ascii="AvantGarde Bk BT" w:hAnsi="AvantGarde Bk BT" w:cstheme="minorHAnsi"/>
          <w:b/>
          <w:iCs/>
          <w:color w:val="002060"/>
          <w:sz w:val="28"/>
          <w:szCs w:val="28"/>
          <w:lang w:val="es-ES_tradnl"/>
        </w:rPr>
      </w:pPr>
    </w:p>
    <w:p w14:paraId="53497A18" w14:textId="44DDC768" w:rsidR="007512F1" w:rsidRDefault="007512F1" w:rsidP="00115F1A">
      <w:pPr>
        <w:pStyle w:val="Sinespaciado"/>
        <w:rPr>
          <w:rFonts w:ascii="AvantGarde Bk BT" w:hAnsi="AvantGarde Bk BT" w:cstheme="minorHAnsi"/>
          <w:b/>
          <w:iCs/>
          <w:color w:val="002060"/>
          <w:sz w:val="28"/>
          <w:szCs w:val="28"/>
          <w:lang w:val="es-ES_tradnl"/>
        </w:rPr>
      </w:pPr>
    </w:p>
    <w:p w14:paraId="0B37AEB6" w14:textId="72362BFE" w:rsidR="007512F1" w:rsidRDefault="007512F1" w:rsidP="00115F1A">
      <w:pPr>
        <w:pStyle w:val="Sinespaciado"/>
        <w:rPr>
          <w:rFonts w:ascii="AvantGarde Bk BT" w:hAnsi="AvantGarde Bk BT" w:cstheme="minorHAnsi"/>
          <w:b/>
          <w:iCs/>
          <w:color w:val="002060"/>
          <w:sz w:val="28"/>
          <w:szCs w:val="28"/>
          <w:lang w:val="es-ES_tradnl"/>
        </w:rPr>
      </w:pPr>
    </w:p>
    <w:p w14:paraId="02296A8D" w14:textId="0AC191DD" w:rsidR="00DD09BC" w:rsidRPr="00977292" w:rsidRDefault="00115F1A" w:rsidP="00115F1A">
      <w:pPr>
        <w:pStyle w:val="Sinespaciado"/>
        <w:rPr>
          <w:rStyle w:val="Textoennegrita"/>
          <w:rFonts w:ascii="AvantGarde Bk BT" w:hAnsi="AvantGarde Bk BT" w:cstheme="minorHAnsi"/>
          <w:bCs w:val="0"/>
          <w:iCs/>
          <w:color w:val="002060"/>
          <w:sz w:val="28"/>
          <w:szCs w:val="28"/>
          <w:lang w:val="es-ES_tradnl"/>
        </w:rPr>
      </w:pPr>
      <w:r w:rsidRPr="00977292">
        <w:rPr>
          <w:rFonts w:ascii="AvantGarde Bk BT" w:hAnsi="AvantGarde Bk BT" w:cstheme="minorHAnsi"/>
          <w:b/>
          <w:iCs/>
          <w:color w:val="002060"/>
          <w:sz w:val="28"/>
          <w:szCs w:val="28"/>
          <w:lang w:val="es-ES_tradnl"/>
        </w:rPr>
        <w:t xml:space="preserve">INCLUYE </w:t>
      </w:r>
      <w:r>
        <w:rPr>
          <w:rFonts w:ascii="AvantGarde Bk BT" w:hAnsi="AvantGarde Bk BT" w:cstheme="minorHAnsi"/>
          <w:b/>
          <w:iCs/>
          <w:color w:val="002060"/>
          <w:sz w:val="28"/>
          <w:szCs w:val="28"/>
          <w:lang w:val="es-ES_tradnl"/>
        </w:rPr>
        <w:tab/>
      </w:r>
    </w:p>
    <w:tbl>
      <w:tblPr>
        <w:tblStyle w:val="Tablaconcuadrcula6concolores-nfasis4"/>
        <w:tblpPr w:leftFromText="141" w:rightFromText="141" w:vertAnchor="text" w:horzAnchor="margin" w:tblpXSpec="center" w:tblpY="58"/>
        <w:tblW w:w="8331" w:type="dxa"/>
        <w:tblLook w:val="04A0" w:firstRow="1" w:lastRow="0" w:firstColumn="1" w:lastColumn="0" w:noHBand="0" w:noVBand="1"/>
      </w:tblPr>
      <w:tblGrid>
        <w:gridCol w:w="6442"/>
        <w:gridCol w:w="1889"/>
      </w:tblGrid>
      <w:tr w:rsidR="00115F1A" w:rsidRPr="00977292" w14:paraId="35DE7B2F" w14:textId="77777777" w:rsidTr="004871D6">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42" w:type="dxa"/>
            <w:shd w:val="clear" w:color="auto" w:fill="F8A602"/>
            <w:hideMark/>
          </w:tcPr>
          <w:p w14:paraId="7294600A" w14:textId="77014799" w:rsidR="00115F1A" w:rsidRPr="00A36FA2" w:rsidRDefault="00A36FA2" w:rsidP="005A0D69">
            <w:pPr>
              <w:rPr>
                <w:rFonts w:ascii="AvantGarde Bk BT" w:hAnsi="AvantGarde Bk BT" w:cstheme="minorHAnsi"/>
                <w:color w:val="000000" w:themeColor="text1"/>
                <w:sz w:val="24"/>
                <w:szCs w:val="24"/>
                <w:lang w:val="es-ES"/>
              </w:rPr>
            </w:pPr>
            <w:r w:rsidRPr="00A36FA2">
              <w:rPr>
                <w:rFonts w:ascii="AvantGarde Bk BT" w:hAnsi="AvantGarde Bk BT" w:cstheme="minorHAnsi"/>
                <w:color w:val="000000" w:themeColor="text1"/>
                <w:sz w:val="24"/>
                <w:szCs w:val="24"/>
              </w:rPr>
              <w:t xml:space="preserve">SERVICIOS INCLUIDOS </w:t>
            </w:r>
          </w:p>
        </w:tc>
        <w:tc>
          <w:tcPr>
            <w:tcW w:w="1889" w:type="dxa"/>
            <w:shd w:val="clear" w:color="auto" w:fill="F8A602"/>
            <w:hideMark/>
          </w:tcPr>
          <w:p w14:paraId="413553D9" w14:textId="24EEDE7F" w:rsidR="00115F1A" w:rsidRPr="00A36FA2" w:rsidRDefault="00A36FA2" w:rsidP="005A0D69">
            <w:pPr>
              <w:pStyle w:val="Sinespaciado"/>
              <w:cnfStyle w:val="100000000000" w:firstRow="1" w:lastRow="0" w:firstColumn="0" w:lastColumn="0" w:oddVBand="0" w:evenVBand="0" w:oddHBand="0" w:evenHBand="0" w:firstRowFirstColumn="0" w:firstRowLastColumn="0" w:lastRowFirstColumn="0" w:lastRowLastColumn="0"/>
              <w:rPr>
                <w:rStyle w:val="Textoennegrita"/>
                <w:rFonts w:ascii="AvantGarde Bk BT" w:hAnsi="AvantGarde Bk BT"/>
                <w:b/>
                <w:bCs/>
                <w:color w:val="000000" w:themeColor="text1"/>
                <w:sz w:val="24"/>
                <w:szCs w:val="24"/>
              </w:rPr>
            </w:pPr>
            <w:r w:rsidRPr="00A36FA2">
              <w:rPr>
                <w:rStyle w:val="Textoennegrita"/>
                <w:rFonts w:ascii="AvantGarde Bk BT" w:hAnsi="AvantGarde Bk BT"/>
                <w:b/>
                <w:bCs/>
                <w:color w:val="000000" w:themeColor="text1"/>
                <w:sz w:val="24"/>
                <w:szCs w:val="24"/>
              </w:rPr>
              <w:t>NO INCLUYE</w:t>
            </w:r>
          </w:p>
        </w:tc>
      </w:tr>
      <w:tr w:rsidR="00233924" w:rsidRPr="003C6FBB" w14:paraId="5D7B6235" w14:textId="77777777" w:rsidTr="004871D6">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442" w:type="dxa"/>
          </w:tcPr>
          <w:p w14:paraId="3618503F" w14:textId="6592932F" w:rsidR="00233924" w:rsidRPr="004D42AA" w:rsidRDefault="00233924" w:rsidP="00233924">
            <w:pPr>
              <w:pStyle w:val="Sinespaciado"/>
              <w:rPr>
                <w:rStyle w:val="Textoennegrita"/>
                <w:rFonts w:cstheme="minorHAnsi"/>
                <w:color w:val="auto"/>
              </w:rPr>
            </w:pPr>
            <w:r w:rsidRPr="004D42AA">
              <w:rPr>
                <w:rStyle w:val="Textoennegrita"/>
                <w:rFonts w:cstheme="minorHAnsi"/>
                <w:color w:val="auto"/>
              </w:rPr>
              <w:t xml:space="preserve">Traslados </w:t>
            </w:r>
            <w:r w:rsidR="004A25CA">
              <w:rPr>
                <w:rStyle w:val="Textoennegrita"/>
                <w:rFonts w:cstheme="minorHAnsi"/>
                <w:color w:val="auto"/>
              </w:rPr>
              <w:t>Aero</w:t>
            </w:r>
            <w:r w:rsidRPr="004D42AA">
              <w:rPr>
                <w:rStyle w:val="Textoennegrita"/>
                <w:rFonts w:cstheme="minorHAnsi"/>
                <w:color w:val="auto"/>
              </w:rPr>
              <w:t xml:space="preserve">puerto – Hotel – Aeropuerto </w:t>
            </w:r>
            <w:r w:rsidR="00366C03">
              <w:rPr>
                <w:rStyle w:val="Textoennegrita"/>
                <w:rFonts w:cstheme="minorHAnsi"/>
                <w:color w:val="auto"/>
              </w:rPr>
              <w:t>– privados</w:t>
            </w:r>
          </w:p>
        </w:tc>
        <w:tc>
          <w:tcPr>
            <w:tcW w:w="1889" w:type="dxa"/>
          </w:tcPr>
          <w:p w14:paraId="5DCB5B53" w14:textId="10E76B28" w:rsidR="00233924" w:rsidRPr="00B91C79" w:rsidRDefault="00233924" w:rsidP="00233924">
            <w:pPr>
              <w:pStyle w:val="Sinespaciado"/>
              <w:cnfStyle w:val="000000100000" w:firstRow="0" w:lastRow="0" w:firstColumn="0" w:lastColumn="0" w:oddVBand="0" w:evenVBand="0" w:oddHBand="1" w:evenHBand="0" w:firstRowFirstColumn="0" w:firstRowLastColumn="0" w:lastRowFirstColumn="0" w:lastRowLastColumn="0"/>
              <w:rPr>
                <w:rStyle w:val="Textoennegrita"/>
                <w:rFonts w:ascii="AvantGarde Bk BT" w:hAnsi="AvantGarde Bk BT"/>
                <w:b w:val="0"/>
                <w:color w:val="000000" w:themeColor="text1"/>
              </w:rPr>
            </w:pPr>
            <w:r w:rsidRPr="00B91C79">
              <w:rPr>
                <w:rStyle w:val="Textoennegrita"/>
                <w:rFonts w:ascii="AvantGarde Bk BT" w:hAnsi="AvantGarde Bk BT"/>
                <w:b w:val="0"/>
                <w:color w:val="000000" w:themeColor="text1"/>
              </w:rPr>
              <w:t>Gastos Personales</w:t>
            </w:r>
          </w:p>
        </w:tc>
      </w:tr>
      <w:tr w:rsidR="00233924" w:rsidRPr="003C6FBB" w14:paraId="6AED502C" w14:textId="77777777" w:rsidTr="004871D6">
        <w:trPr>
          <w:trHeight w:val="158"/>
        </w:trPr>
        <w:tc>
          <w:tcPr>
            <w:cnfStyle w:val="001000000000" w:firstRow="0" w:lastRow="0" w:firstColumn="1" w:lastColumn="0" w:oddVBand="0" w:evenVBand="0" w:oddHBand="0" w:evenHBand="0" w:firstRowFirstColumn="0" w:firstRowLastColumn="0" w:lastRowFirstColumn="0" w:lastRowLastColumn="0"/>
            <w:tcW w:w="6442" w:type="dxa"/>
          </w:tcPr>
          <w:p w14:paraId="289F5F07" w14:textId="6295E7CD" w:rsidR="00233924" w:rsidRPr="004D42AA" w:rsidRDefault="00233924" w:rsidP="00233924">
            <w:pPr>
              <w:pStyle w:val="Sinespaciado"/>
              <w:rPr>
                <w:rStyle w:val="Textoennegrita"/>
                <w:rFonts w:cstheme="minorHAnsi"/>
                <w:color w:val="auto"/>
              </w:rPr>
            </w:pPr>
            <w:r w:rsidRPr="004D42AA">
              <w:rPr>
                <w:rStyle w:val="Textoennegrita"/>
                <w:rFonts w:cstheme="minorHAnsi"/>
                <w:color w:val="auto"/>
              </w:rPr>
              <w:t>0</w:t>
            </w:r>
            <w:r w:rsidR="004871D6" w:rsidRPr="004D42AA">
              <w:rPr>
                <w:rStyle w:val="Textoennegrita"/>
                <w:rFonts w:cstheme="minorHAnsi"/>
                <w:color w:val="auto"/>
              </w:rPr>
              <w:t>3</w:t>
            </w:r>
            <w:r w:rsidRPr="004D42AA">
              <w:rPr>
                <w:rStyle w:val="Textoennegrita"/>
                <w:color w:val="auto"/>
              </w:rPr>
              <w:t xml:space="preserve"> </w:t>
            </w:r>
            <w:proofErr w:type="gramStart"/>
            <w:r w:rsidRPr="004D42AA">
              <w:rPr>
                <w:rStyle w:val="Textoennegrita"/>
                <w:color w:val="auto"/>
              </w:rPr>
              <w:t>Noches</w:t>
            </w:r>
            <w:proofErr w:type="gramEnd"/>
            <w:r w:rsidRPr="004D42AA">
              <w:rPr>
                <w:rStyle w:val="Textoennegrita"/>
                <w:color w:val="auto"/>
              </w:rPr>
              <w:t xml:space="preserve"> de Alojamiento en </w:t>
            </w:r>
            <w:r w:rsidR="004D42AA" w:rsidRPr="004D42AA">
              <w:rPr>
                <w:rStyle w:val="Textoennegrita"/>
                <w:color w:val="auto"/>
              </w:rPr>
              <w:t xml:space="preserve">Mendoza </w:t>
            </w:r>
            <w:r w:rsidRPr="004D42AA">
              <w:rPr>
                <w:rStyle w:val="Textoennegrita"/>
                <w:color w:val="auto"/>
              </w:rPr>
              <w:t>con desayunos</w:t>
            </w:r>
          </w:p>
        </w:tc>
        <w:tc>
          <w:tcPr>
            <w:tcW w:w="1889" w:type="dxa"/>
          </w:tcPr>
          <w:p w14:paraId="050D511C" w14:textId="42143850" w:rsidR="00233924" w:rsidRPr="00B91C79" w:rsidRDefault="00233924" w:rsidP="00233924">
            <w:pPr>
              <w:pStyle w:val="Sinespaciado"/>
              <w:cnfStyle w:val="000000000000" w:firstRow="0" w:lastRow="0" w:firstColumn="0" w:lastColumn="0" w:oddVBand="0" w:evenVBand="0" w:oddHBand="0" w:evenHBand="0" w:firstRowFirstColumn="0" w:firstRowLastColumn="0" w:lastRowFirstColumn="0" w:lastRowLastColumn="0"/>
              <w:rPr>
                <w:rStyle w:val="Textoennegrita"/>
                <w:rFonts w:ascii="AvantGarde Bk BT" w:hAnsi="AvantGarde Bk BT"/>
                <w:b w:val="0"/>
                <w:color w:val="000000" w:themeColor="text1"/>
              </w:rPr>
            </w:pPr>
            <w:r w:rsidRPr="00D5718D">
              <w:rPr>
                <w:rStyle w:val="Textoennegrita"/>
                <w:rFonts w:ascii="AvantGarde Bk BT" w:hAnsi="AvantGarde Bk BT"/>
                <w:b w:val="0"/>
                <w:color w:val="000000" w:themeColor="text1"/>
              </w:rPr>
              <w:t>Propinas</w:t>
            </w:r>
          </w:p>
        </w:tc>
      </w:tr>
      <w:tr w:rsidR="00233924" w:rsidRPr="003C6FBB" w14:paraId="0F347D03" w14:textId="77777777" w:rsidTr="004871D6">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442" w:type="dxa"/>
          </w:tcPr>
          <w:p w14:paraId="7B3AB0D6" w14:textId="35EFBCAF" w:rsidR="00233924" w:rsidRPr="00F3636C" w:rsidRDefault="00F3636C" w:rsidP="00233924">
            <w:pPr>
              <w:pStyle w:val="Sinespaciado"/>
              <w:rPr>
                <w:rStyle w:val="Textoennegrita"/>
                <w:rFonts w:cstheme="minorHAnsi"/>
                <w:color w:val="auto"/>
              </w:rPr>
            </w:pPr>
            <w:r w:rsidRPr="00F3636C">
              <w:rPr>
                <w:rStyle w:val="Textoennegrita"/>
                <w:rFonts w:cstheme="minorHAnsi"/>
                <w:color w:val="auto"/>
              </w:rPr>
              <w:t>V</w:t>
            </w:r>
            <w:r w:rsidRPr="00F3636C">
              <w:rPr>
                <w:rStyle w:val="Textoennegrita"/>
                <w:color w:val="auto"/>
              </w:rPr>
              <w:t>isita De Ciudad y alrededores</w:t>
            </w:r>
            <w:r w:rsidR="00366C03">
              <w:rPr>
                <w:rStyle w:val="Textoennegrita"/>
                <w:color w:val="auto"/>
              </w:rPr>
              <w:t xml:space="preserve"> – compartido</w:t>
            </w:r>
          </w:p>
        </w:tc>
        <w:tc>
          <w:tcPr>
            <w:tcW w:w="1889" w:type="dxa"/>
          </w:tcPr>
          <w:p w14:paraId="159EFBF4" w14:textId="4CE8AD19" w:rsidR="00233924" w:rsidRPr="00B91C79" w:rsidRDefault="00233924" w:rsidP="00233924">
            <w:pPr>
              <w:pStyle w:val="Sinespaciado"/>
              <w:cnfStyle w:val="000000100000" w:firstRow="0" w:lastRow="0" w:firstColumn="0" w:lastColumn="0" w:oddVBand="0" w:evenVBand="0" w:oddHBand="1" w:evenHBand="0" w:firstRowFirstColumn="0" w:firstRowLastColumn="0" w:lastRowFirstColumn="0" w:lastRowLastColumn="0"/>
              <w:rPr>
                <w:rStyle w:val="Textoennegrita"/>
                <w:rFonts w:ascii="AvantGarde Bk BT" w:hAnsi="AvantGarde Bk BT"/>
                <w:b w:val="0"/>
                <w:color w:val="000000" w:themeColor="text1"/>
              </w:rPr>
            </w:pPr>
          </w:p>
        </w:tc>
      </w:tr>
      <w:tr w:rsidR="00F3636C" w:rsidRPr="003C6FBB" w14:paraId="42CFF7FC" w14:textId="77777777" w:rsidTr="004871D6">
        <w:trPr>
          <w:trHeight w:val="158"/>
        </w:trPr>
        <w:tc>
          <w:tcPr>
            <w:cnfStyle w:val="001000000000" w:firstRow="0" w:lastRow="0" w:firstColumn="1" w:lastColumn="0" w:oddVBand="0" w:evenVBand="0" w:oddHBand="0" w:evenHBand="0" w:firstRowFirstColumn="0" w:firstRowLastColumn="0" w:lastRowFirstColumn="0" w:lastRowLastColumn="0"/>
            <w:tcW w:w="6442" w:type="dxa"/>
          </w:tcPr>
          <w:p w14:paraId="0978A8E2" w14:textId="60C7CA94" w:rsidR="00F3636C" w:rsidRPr="00F3636C" w:rsidRDefault="00F3636C" w:rsidP="00233924">
            <w:pPr>
              <w:pStyle w:val="Sinespaciado"/>
              <w:rPr>
                <w:rStyle w:val="Textoennegrita"/>
                <w:rFonts w:cstheme="minorHAnsi"/>
                <w:color w:val="auto"/>
              </w:rPr>
            </w:pPr>
            <w:r w:rsidRPr="00F3636C">
              <w:rPr>
                <w:rStyle w:val="Textoennegrita"/>
                <w:rFonts w:cstheme="minorHAnsi"/>
                <w:color w:val="auto"/>
              </w:rPr>
              <w:t>Visita Bodegas y Aceitera</w:t>
            </w:r>
            <w:r w:rsidR="00366C03">
              <w:rPr>
                <w:rStyle w:val="Textoennegrita"/>
                <w:rFonts w:cstheme="minorHAnsi"/>
                <w:color w:val="auto"/>
              </w:rPr>
              <w:t xml:space="preserve"> – compartido</w:t>
            </w:r>
          </w:p>
        </w:tc>
        <w:tc>
          <w:tcPr>
            <w:tcW w:w="1889" w:type="dxa"/>
          </w:tcPr>
          <w:p w14:paraId="74F3AA0F" w14:textId="77777777" w:rsidR="00F3636C" w:rsidRPr="00B91C79" w:rsidRDefault="00F3636C" w:rsidP="00233924">
            <w:pPr>
              <w:pStyle w:val="Sinespaciado"/>
              <w:cnfStyle w:val="000000000000" w:firstRow="0" w:lastRow="0" w:firstColumn="0" w:lastColumn="0" w:oddVBand="0" w:evenVBand="0" w:oddHBand="0" w:evenHBand="0" w:firstRowFirstColumn="0" w:firstRowLastColumn="0" w:lastRowFirstColumn="0" w:lastRowLastColumn="0"/>
              <w:rPr>
                <w:rStyle w:val="Textoennegrita"/>
                <w:rFonts w:ascii="AvantGarde Bk BT" w:hAnsi="AvantGarde Bk BT"/>
                <w:b w:val="0"/>
                <w:color w:val="000000" w:themeColor="text1"/>
              </w:rPr>
            </w:pPr>
          </w:p>
        </w:tc>
      </w:tr>
    </w:tbl>
    <w:p w14:paraId="1F5EDEEE" w14:textId="77777777" w:rsidR="004871D6" w:rsidRDefault="004871D6" w:rsidP="006D218C">
      <w:pPr>
        <w:pStyle w:val="Sinespaciado"/>
        <w:jc w:val="center"/>
        <w:rPr>
          <w:b/>
          <w:bCs/>
        </w:rPr>
      </w:pPr>
    </w:p>
    <w:p w14:paraId="7BE0C715" w14:textId="77777777" w:rsidR="004871D6" w:rsidRDefault="004871D6" w:rsidP="006D218C">
      <w:pPr>
        <w:pStyle w:val="Sinespaciado"/>
        <w:jc w:val="center"/>
        <w:rPr>
          <w:b/>
          <w:bCs/>
        </w:rPr>
      </w:pPr>
    </w:p>
    <w:p w14:paraId="03F5584E" w14:textId="77777777" w:rsidR="004871D6" w:rsidRDefault="004871D6" w:rsidP="006D218C">
      <w:pPr>
        <w:pStyle w:val="Sinespaciado"/>
        <w:jc w:val="center"/>
        <w:rPr>
          <w:b/>
          <w:bCs/>
        </w:rPr>
      </w:pPr>
    </w:p>
    <w:p w14:paraId="794275FD" w14:textId="77777777" w:rsidR="004871D6" w:rsidRDefault="004871D6" w:rsidP="006D218C">
      <w:pPr>
        <w:pStyle w:val="Sinespaciado"/>
        <w:jc w:val="center"/>
        <w:rPr>
          <w:b/>
          <w:bCs/>
        </w:rPr>
      </w:pPr>
    </w:p>
    <w:p w14:paraId="1912295C" w14:textId="77777777" w:rsidR="004871D6" w:rsidRDefault="004871D6" w:rsidP="006D218C">
      <w:pPr>
        <w:pStyle w:val="Sinespaciado"/>
        <w:jc w:val="center"/>
        <w:rPr>
          <w:b/>
          <w:bCs/>
        </w:rPr>
      </w:pPr>
    </w:p>
    <w:p w14:paraId="078436B1" w14:textId="77777777" w:rsidR="00F3636C" w:rsidRDefault="00F3636C" w:rsidP="006D218C">
      <w:pPr>
        <w:pStyle w:val="Sinespaciado"/>
        <w:jc w:val="center"/>
        <w:rPr>
          <w:b/>
          <w:bCs/>
        </w:rPr>
      </w:pPr>
    </w:p>
    <w:p w14:paraId="4B72A0FD" w14:textId="2A683475" w:rsidR="00C818F1" w:rsidRDefault="00115F1A" w:rsidP="006D218C">
      <w:pPr>
        <w:pStyle w:val="Sinespaciado"/>
        <w:jc w:val="center"/>
        <w:rPr>
          <w:b/>
          <w:bCs/>
        </w:rPr>
      </w:pPr>
      <w:r w:rsidRPr="00EB3405">
        <w:rPr>
          <w:b/>
          <w:bCs/>
        </w:rPr>
        <w:t>Precios indicados en USD, pagaderos en Moneda Nacional al tipo de cambio del día.</w:t>
      </w:r>
      <w:r>
        <w:rPr>
          <w:b/>
          <w:bCs/>
        </w:rPr>
        <w:t xml:space="preserve"> </w:t>
      </w:r>
      <w:r w:rsidRPr="00EB3405">
        <w:rPr>
          <w:b/>
          <w:bCs/>
        </w:rPr>
        <w:t>Los precios indicados, son de carácter informativo y deben ser confirmados para realizar su reservación ya que están sujetos a modificaciones sin previo aviso.</w:t>
      </w:r>
      <w:r w:rsidR="00803B9E">
        <w:rPr>
          <w:b/>
          <w:bCs/>
        </w:rPr>
        <w:t xml:space="preserve"> </w:t>
      </w:r>
      <w:r w:rsidR="004D42AA">
        <w:rPr>
          <w:b/>
          <w:bCs/>
        </w:rPr>
        <w:t>Tarifas no válidas para</w:t>
      </w:r>
      <w:r w:rsidR="00366C03">
        <w:rPr>
          <w:b/>
          <w:bCs/>
        </w:rPr>
        <w:t xml:space="preserve"> Carnaval,</w:t>
      </w:r>
      <w:r w:rsidR="004D42AA">
        <w:rPr>
          <w:b/>
          <w:bCs/>
        </w:rPr>
        <w:t xml:space="preserve"> Semana Santa, Vacaciones de </w:t>
      </w:r>
      <w:r w:rsidR="00366C03">
        <w:rPr>
          <w:b/>
          <w:bCs/>
        </w:rPr>
        <w:t>Verano</w:t>
      </w:r>
      <w:r w:rsidR="004D42AA">
        <w:rPr>
          <w:b/>
          <w:bCs/>
        </w:rPr>
        <w:t xml:space="preserve">, </w:t>
      </w:r>
      <w:r w:rsidR="00366C03">
        <w:rPr>
          <w:b/>
          <w:bCs/>
        </w:rPr>
        <w:t xml:space="preserve">Navidad y </w:t>
      </w:r>
      <w:r w:rsidR="004D42AA">
        <w:rPr>
          <w:b/>
          <w:bCs/>
        </w:rPr>
        <w:t xml:space="preserve">Fin de Año. </w:t>
      </w:r>
      <w:r w:rsidR="00382F1F">
        <w:rPr>
          <w:b/>
          <w:bCs/>
        </w:rPr>
        <w:t>VIGENCIA JUNIO, 202</w:t>
      </w:r>
      <w:r w:rsidR="00366C03">
        <w:rPr>
          <w:b/>
          <w:bCs/>
        </w:rPr>
        <w:t>4</w:t>
      </w:r>
      <w:r w:rsidR="00382F1F">
        <w:rPr>
          <w:b/>
          <w:bCs/>
        </w:rPr>
        <w:t>.</w:t>
      </w:r>
    </w:p>
    <w:p w14:paraId="4E781FFC" w14:textId="19DCE454" w:rsidR="009B3EB5" w:rsidRDefault="009B3EB5" w:rsidP="003D6614">
      <w:pPr>
        <w:pStyle w:val="Sinespaciado"/>
        <w:jc w:val="both"/>
        <w:rPr>
          <w:rFonts w:ascii="Calibri" w:hAnsi="Calibri"/>
          <w:bCs/>
          <w:sz w:val="24"/>
          <w:szCs w:val="24"/>
        </w:rPr>
      </w:pPr>
    </w:p>
    <w:p w14:paraId="6478B288" w14:textId="4ADE27F0" w:rsidR="00F3636C" w:rsidRPr="00F3636C" w:rsidRDefault="00F3636C" w:rsidP="003D6614">
      <w:pPr>
        <w:pStyle w:val="Sinespaciado"/>
        <w:jc w:val="both"/>
        <w:rPr>
          <w:rFonts w:ascii="Calibri" w:hAnsi="Calibri"/>
          <w:bCs/>
          <w:sz w:val="28"/>
          <w:szCs w:val="28"/>
        </w:rPr>
      </w:pPr>
    </w:p>
    <w:sectPr w:rsidR="00F3636C" w:rsidRPr="00F3636C" w:rsidSect="00F354AE">
      <w:headerReference w:type="even" r:id="rId7"/>
      <w:headerReference w:type="default" r:id="rId8"/>
      <w:footerReference w:type="even" r:id="rId9"/>
      <w:footerReference w:type="default" r:id="rId10"/>
      <w:headerReference w:type="first" r:id="rId11"/>
      <w:footerReference w:type="first" r:id="rId12"/>
      <w:pgSz w:w="12240" w:h="15840"/>
      <w:pgMar w:top="1417" w:right="900" w:bottom="1417" w:left="1276"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23E7" w14:textId="77777777" w:rsidR="00CC3907" w:rsidRDefault="00CC3907" w:rsidP="0071644E">
      <w:pPr>
        <w:spacing w:after="0" w:line="240" w:lineRule="auto"/>
      </w:pPr>
      <w:r>
        <w:separator/>
      </w:r>
    </w:p>
  </w:endnote>
  <w:endnote w:type="continuationSeparator" w:id="0">
    <w:p w14:paraId="27103FF8" w14:textId="77777777" w:rsidR="00CC3907" w:rsidRDefault="00CC3907" w:rsidP="0071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AvantGarde Bk BT">
    <w:altName w:val="Calibri"/>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2CB7" w14:textId="77777777" w:rsidR="00196373" w:rsidRDefault="001963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1F4" w14:textId="27185370" w:rsidR="005A0D69" w:rsidRPr="00D509F1" w:rsidRDefault="005A0D69" w:rsidP="00D509F1">
    <w:pPr>
      <w:pStyle w:val="Piedepgina"/>
      <w:tabs>
        <w:tab w:val="clear" w:pos="8838"/>
      </w:tabs>
      <w:ind w:left="-142"/>
      <w:rPr>
        <w:rFonts w:ascii="AvantGarde Bk BT" w:hAnsi="AvantGarde Bk BT"/>
        <w:sz w:val="25"/>
        <w:szCs w:val="25"/>
      </w:rPr>
    </w:pPr>
    <w:r>
      <w:rPr>
        <w:rFonts w:ascii="Century Gothic" w:hAnsi="Century Gothic"/>
        <w:noProof/>
        <w:color w:val="FFFFFF" w:themeColor="background1"/>
        <w:sz w:val="24"/>
        <w:szCs w:val="24"/>
      </w:rPr>
      <w:drawing>
        <wp:anchor distT="0" distB="0" distL="114300" distR="114300" simplePos="0" relativeHeight="251666432" behindDoc="0" locked="0" layoutInCell="1" allowOverlap="1" wp14:anchorId="760B324B" wp14:editId="06F3E09B">
          <wp:simplePos x="0" y="0"/>
          <wp:positionH relativeFrom="column">
            <wp:posOffset>-107178</wp:posOffset>
          </wp:positionH>
          <wp:positionV relativeFrom="paragraph">
            <wp:posOffset>-29845</wp:posOffset>
          </wp:positionV>
          <wp:extent cx="251460" cy="2514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FFFFFF" w:themeColor="background1"/>
        <w:sz w:val="26"/>
        <w:szCs w:val="26"/>
      </w:rPr>
      <w:drawing>
        <wp:anchor distT="0" distB="0" distL="114300" distR="114300" simplePos="0" relativeHeight="251667456" behindDoc="0" locked="0" layoutInCell="1" allowOverlap="1" wp14:anchorId="20865756" wp14:editId="0F3A33A1">
          <wp:simplePos x="0" y="0"/>
          <wp:positionH relativeFrom="column">
            <wp:posOffset>1307602</wp:posOffset>
          </wp:positionH>
          <wp:positionV relativeFrom="paragraph">
            <wp:posOffset>-8255</wp:posOffset>
          </wp:positionV>
          <wp:extent cx="252095" cy="2514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252095" cy="2514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FFFFFF" w:themeColor="background1"/>
        <w:sz w:val="26"/>
        <w:szCs w:val="26"/>
      </w:rPr>
      <w:drawing>
        <wp:anchor distT="0" distB="0" distL="114300" distR="114300" simplePos="0" relativeHeight="251668480" behindDoc="0" locked="0" layoutInCell="1" allowOverlap="1" wp14:anchorId="6574290D" wp14:editId="6B45BC69">
          <wp:simplePos x="0" y="0"/>
          <wp:positionH relativeFrom="column">
            <wp:posOffset>2864622</wp:posOffset>
          </wp:positionH>
          <wp:positionV relativeFrom="paragraph">
            <wp:posOffset>-6350</wp:posOffset>
          </wp:positionV>
          <wp:extent cx="252095" cy="2514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09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s-MX"/>
      </w:rPr>
      <w:drawing>
        <wp:anchor distT="0" distB="0" distL="114300" distR="114300" simplePos="0" relativeHeight="251665408" behindDoc="1" locked="0" layoutInCell="1" allowOverlap="1" wp14:anchorId="5AA1277D" wp14:editId="6799682D">
          <wp:simplePos x="0" y="0"/>
          <wp:positionH relativeFrom="column">
            <wp:posOffset>-870585</wp:posOffset>
          </wp:positionH>
          <wp:positionV relativeFrom="paragraph">
            <wp:posOffset>-1685925</wp:posOffset>
          </wp:positionV>
          <wp:extent cx="7873366" cy="2620804"/>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
                    <a:extLst>
                      <a:ext uri="{28A0092B-C50C-407E-A947-70E740481C1C}">
                        <a14:useLocalDpi xmlns:a14="http://schemas.microsoft.com/office/drawing/2010/main" val="0"/>
                      </a:ext>
                    </a:extLst>
                  </a:blip>
                  <a:stretch>
                    <a:fillRect/>
                  </a:stretch>
                </pic:blipFill>
                <pic:spPr>
                  <a:xfrm>
                    <a:off x="0" y="0"/>
                    <a:ext cx="7873366" cy="2620804"/>
                  </a:xfrm>
                  <a:prstGeom prst="rect">
                    <a:avLst/>
                  </a:prstGeom>
                </pic:spPr>
              </pic:pic>
            </a:graphicData>
          </a:graphic>
          <wp14:sizeRelH relativeFrom="page">
            <wp14:pctWidth>0</wp14:pctWidth>
          </wp14:sizeRelH>
          <wp14:sizeRelV relativeFrom="page">
            <wp14:pctHeight>0</wp14:pctHeight>
          </wp14:sizeRelV>
        </wp:anchor>
      </w:drawing>
    </w:r>
    <w:r>
      <w:rPr>
        <w:rFonts w:ascii="AvantGarde Bk BT" w:hAnsi="AvantGarde Bk BT"/>
        <w:sz w:val="20"/>
        <w:szCs w:val="20"/>
      </w:rPr>
      <w:t xml:space="preserve">         </w:t>
    </w:r>
    <w:r w:rsidRPr="00D509F1">
      <w:rPr>
        <w:rFonts w:ascii="Century Gothic" w:hAnsi="Century Gothic"/>
        <w:color w:val="FFFFFF" w:themeColor="background1"/>
        <w:sz w:val="25"/>
        <w:szCs w:val="25"/>
      </w:rPr>
      <w:t xml:space="preserve">55 2192 6942   </w:t>
    </w:r>
    <w:r>
      <w:rPr>
        <w:rFonts w:ascii="Century Gothic" w:hAnsi="Century Gothic"/>
        <w:color w:val="FFFFFF" w:themeColor="background1"/>
        <w:sz w:val="25"/>
        <w:szCs w:val="25"/>
      </w:rPr>
      <w:t xml:space="preserve"> </w:t>
    </w:r>
    <w:r w:rsidRPr="00D509F1">
      <w:rPr>
        <w:rFonts w:ascii="Century Gothic" w:hAnsi="Century Gothic"/>
        <w:color w:val="FFFFFF" w:themeColor="background1"/>
        <w:sz w:val="25"/>
        <w:szCs w:val="25"/>
      </w:rPr>
      <w:t xml:space="preserve">   </w:t>
    </w:r>
    <w:proofErr w:type="gramStart"/>
    <w:r w:rsidRPr="00D509F1">
      <w:rPr>
        <w:rFonts w:ascii="Century Gothic" w:hAnsi="Century Gothic"/>
        <w:color w:val="FFFFFF" w:themeColor="background1"/>
        <w:sz w:val="25"/>
        <w:szCs w:val="25"/>
      </w:rPr>
      <w:t xml:space="preserve">   (</w:t>
    </w:r>
    <w:proofErr w:type="gramEnd"/>
    <w:r w:rsidRPr="00D509F1">
      <w:rPr>
        <w:rFonts w:ascii="Century Gothic" w:hAnsi="Century Gothic"/>
        <w:color w:val="FFFFFF" w:themeColor="background1"/>
        <w:sz w:val="25"/>
        <w:szCs w:val="25"/>
      </w:rPr>
      <w:t xml:space="preserve">55) 2589 3970    </w:t>
    </w:r>
    <w:r>
      <w:rPr>
        <w:rFonts w:ascii="Century Gothic" w:hAnsi="Century Gothic"/>
        <w:color w:val="FFFFFF" w:themeColor="background1"/>
        <w:sz w:val="25"/>
        <w:szCs w:val="25"/>
      </w:rPr>
      <w:t xml:space="preserve">      </w:t>
    </w:r>
    <w:r w:rsidRPr="00D509F1">
      <w:rPr>
        <w:rFonts w:ascii="Century Gothic" w:hAnsi="Century Gothic"/>
        <w:color w:val="FFFFFF" w:themeColor="background1"/>
        <w:sz w:val="25"/>
        <w:szCs w:val="25"/>
      </w:rPr>
      <w:t xml:space="preserve"> </w:t>
    </w:r>
    <w:hyperlink r:id="rId5" w:history="1">
      <w:r w:rsidRPr="00D509F1">
        <w:rPr>
          <w:rStyle w:val="Hipervnculo"/>
          <w:rFonts w:ascii="Century Gothic" w:hAnsi="Century Gothic"/>
          <w:color w:val="FFFFFF" w:themeColor="background1"/>
          <w:sz w:val="25"/>
          <w:szCs w:val="25"/>
          <w:u w:val="none"/>
        </w:rPr>
        <w:t>contacto@adohatravelmayorista.com.mx</w:t>
      </w:r>
    </w:hyperlink>
  </w:p>
  <w:p w14:paraId="12FD1068" w14:textId="5AB00FEB" w:rsidR="005A0D69" w:rsidRPr="00F354AE" w:rsidRDefault="005A0D69" w:rsidP="00F354AE">
    <w:pPr>
      <w:pStyle w:val="Piedepgina"/>
      <w:ind w:left="-142"/>
      <w:rPr>
        <w:sz w:val="20"/>
        <w:szCs w:val="20"/>
      </w:rPr>
    </w:pPr>
    <w:r>
      <w:rPr>
        <w:rFonts w:ascii="AvantGarde Bk BT" w:hAnsi="AvantGarde Bk BT"/>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8608" w14:textId="77777777" w:rsidR="00196373" w:rsidRDefault="001963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0784" w14:textId="77777777" w:rsidR="00CC3907" w:rsidRDefault="00CC3907" w:rsidP="0071644E">
      <w:pPr>
        <w:spacing w:after="0" w:line="240" w:lineRule="auto"/>
      </w:pPr>
      <w:r>
        <w:separator/>
      </w:r>
    </w:p>
  </w:footnote>
  <w:footnote w:type="continuationSeparator" w:id="0">
    <w:p w14:paraId="6AFABD3E" w14:textId="77777777" w:rsidR="00CC3907" w:rsidRDefault="00CC3907" w:rsidP="0071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483E" w14:textId="77777777" w:rsidR="00196373" w:rsidRDefault="001963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B3F1" w14:textId="664E8A2D" w:rsidR="005A0D69" w:rsidRDefault="00196373" w:rsidP="0071644E">
    <w:pPr>
      <w:pStyle w:val="Encabezado"/>
      <w:jc w:val="right"/>
    </w:pPr>
    <w:r>
      <w:rPr>
        <w:noProof/>
      </w:rPr>
      <w:drawing>
        <wp:anchor distT="0" distB="0" distL="114300" distR="114300" simplePos="0" relativeHeight="251670528" behindDoc="1" locked="0" layoutInCell="1" allowOverlap="1" wp14:anchorId="6E17DE27" wp14:editId="5F222903">
          <wp:simplePos x="0" y="0"/>
          <wp:positionH relativeFrom="column">
            <wp:posOffset>4676775</wp:posOffset>
          </wp:positionH>
          <wp:positionV relativeFrom="paragraph">
            <wp:posOffset>-1172210</wp:posOffset>
          </wp:positionV>
          <wp:extent cx="1285240" cy="1371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007" t="5003"/>
                  <a:stretch/>
                </pic:blipFill>
                <pic:spPr bwMode="auto">
                  <a:xfrm>
                    <a:off x="0" y="0"/>
                    <a:ext cx="1285240" cy="137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0D69">
      <w:rPr>
        <w:noProof/>
        <w:lang w:eastAsia="es-MX"/>
      </w:rPr>
      <w:drawing>
        <wp:anchor distT="0" distB="0" distL="114300" distR="114300" simplePos="0" relativeHeight="251664384" behindDoc="1" locked="0" layoutInCell="1" allowOverlap="1" wp14:anchorId="62B5DE83" wp14:editId="002D5625">
          <wp:simplePos x="0" y="0"/>
          <wp:positionH relativeFrom="column">
            <wp:posOffset>-810260</wp:posOffset>
          </wp:positionH>
          <wp:positionV relativeFrom="paragraph">
            <wp:posOffset>-1470660</wp:posOffset>
          </wp:positionV>
          <wp:extent cx="7817947" cy="21564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817947" cy="2156460"/>
                  </a:xfrm>
                  <a:prstGeom prst="rect">
                    <a:avLst/>
                  </a:prstGeom>
                </pic:spPr>
              </pic:pic>
            </a:graphicData>
          </a:graphic>
          <wp14:sizeRelH relativeFrom="page">
            <wp14:pctWidth>0</wp14:pctWidth>
          </wp14:sizeRelH>
          <wp14:sizeRelV relativeFrom="page">
            <wp14:pctHeight>0</wp14:pctHeight>
          </wp14:sizeRelV>
        </wp:anchor>
      </w:drawing>
    </w:r>
    <w:r w:rsidR="005A0D69">
      <w:t xml:space="preserve">                     </w:t>
    </w:r>
  </w:p>
  <w:p w14:paraId="27EF1ACA" w14:textId="001C40EA" w:rsidR="005A0D69" w:rsidRDefault="005A0D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6991" w14:textId="77777777" w:rsidR="00196373" w:rsidRDefault="001963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4E"/>
    <w:rsid w:val="00006293"/>
    <w:rsid w:val="000604D7"/>
    <w:rsid w:val="000860CD"/>
    <w:rsid w:val="000E6566"/>
    <w:rsid w:val="000E6D33"/>
    <w:rsid w:val="001038E7"/>
    <w:rsid w:val="00115F1A"/>
    <w:rsid w:val="0012543D"/>
    <w:rsid w:val="00137FDF"/>
    <w:rsid w:val="001420EA"/>
    <w:rsid w:val="00191E47"/>
    <w:rsid w:val="00196373"/>
    <w:rsid w:val="001A25E2"/>
    <w:rsid w:val="001A7D3C"/>
    <w:rsid w:val="001B6CB0"/>
    <w:rsid w:val="001B7452"/>
    <w:rsid w:val="001D7E07"/>
    <w:rsid w:val="001F0F02"/>
    <w:rsid w:val="00221F50"/>
    <w:rsid w:val="00233924"/>
    <w:rsid w:val="00255A7F"/>
    <w:rsid w:val="00274D2E"/>
    <w:rsid w:val="00292E38"/>
    <w:rsid w:val="002C010E"/>
    <w:rsid w:val="002C047F"/>
    <w:rsid w:val="00305481"/>
    <w:rsid w:val="00341C2E"/>
    <w:rsid w:val="00351CDC"/>
    <w:rsid w:val="003578C4"/>
    <w:rsid w:val="00366C03"/>
    <w:rsid w:val="0037384C"/>
    <w:rsid w:val="0037521E"/>
    <w:rsid w:val="00382F1F"/>
    <w:rsid w:val="003B2A7D"/>
    <w:rsid w:val="003C32FC"/>
    <w:rsid w:val="003C6FBB"/>
    <w:rsid w:val="003C7D6E"/>
    <w:rsid w:val="003D6614"/>
    <w:rsid w:val="003E3613"/>
    <w:rsid w:val="003E4875"/>
    <w:rsid w:val="004035C5"/>
    <w:rsid w:val="004221D3"/>
    <w:rsid w:val="004271FA"/>
    <w:rsid w:val="00435A75"/>
    <w:rsid w:val="004871D6"/>
    <w:rsid w:val="004A25CA"/>
    <w:rsid w:val="004A4814"/>
    <w:rsid w:val="004D2293"/>
    <w:rsid w:val="004D42AA"/>
    <w:rsid w:val="004F1194"/>
    <w:rsid w:val="004F1550"/>
    <w:rsid w:val="00504150"/>
    <w:rsid w:val="00505636"/>
    <w:rsid w:val="00535B30"/>
    <w:rsid w:val="00587A7B"/>
    <w:rsid w:val="00596EE5"/>
    <w:rsid w:val="005A0D69"/>
    <w:rsid w:val="005B3403"/>
    <w:rsid w:val="005C6E45"/>
    <w:rsid w:val="006065AD"/>
    <w:rsid w:val="00617494"/>
    <w:rsid w:val="0061798E"/>
    <w:rsid w:val="006361E1"/>
    <w:rsid w:val="0063794E"/>
    <w:rsid w:val="006A2384"/>
    <w:rsid w:val="006B34FC"/>
    <w:rsid w:val="006C530E"/>
    <w:rsid w:val="006D218C"/>
    <w:rsid w:val="006D2DB3"/>
    <w:rsid w:val="006E4736"/>
    <w:rsid w:val="006E59CE"/>
    <w:rsid w:val="0071644E"/>
    <w:rsid w:val="0075091B"/>
    <w:rsid w:val="007512F1"/>
    <w:rsid w:val="007626FE"/>
    <w:rsid w:val="00764481"/>
    <w:rsid w:val="007717FD"/>
    <w:rsid w:val="007C68C8"/>
    <w:rsid w:val="007E5E7C"/>
    <w:rsid w:val="007F1D7C"/>
    <w:rsid w:val="00803B9E"/>
    <w:rsid w:val="008128A1"/>
    <w:rsid w:val="00824278"/>
    <w:rsid w:val="00832AE9"/>
    <w:rsid w:val="00881B6F"/>
    <w:rsid w:val="008C0245"/>
    <w:rsid w:val="008F7D87"/>
    <w:rsid w:val="0091390E"/>
    <w:rsid w:val="0091583C"/>
    <w:rsid w:val="00917C72"/>
    <w:rsid w:val="00931C0D"/>
    <w:rsid w:val="00957333"/>
    <w:rsid w:val="00977292"/>
    <w:rsid w:val="009831C9"/>
    <w:rsid w:val="00992F81"/>
    <w:rsid w:val="009A5D8C"/>
    <w:rsid w:val="009B3EB5"/>
    <w:rsid w:val="009C238F"/>
    <w:rsid w:val="00A270B9"/>
    <w:rsid w:val="00A36FA2"/>
    <w:rsid w:val="00A82DBA"/>
    <w:rsid w:val="00A87C1E"/>
    <w:rsid w:val="00AA3244"/>
    <w:rsid w:val="00AB68CD"/>
    <w:rsid w:val="00B26A1C"/>
    <w:rsid w:val="00B41DD9"/>
    <w:rsid w:val="00B443CB"/>
    <w:rsid w:val="00B44BDF"/>
    <w:rsid w:val="00B64642"/>
    <w:rsid w:val="00B72285"/>
    <w:rsid w:val="00B91C79"/>
    <w:rsid w:val="00BA7909"/>
    <w:rsid w:val="00BB56CD"/>
    <w:rsid w:val="00BE1C6E"/>
    <w:rsid w:val="00BE4C5D"/>
    <w:rsid w:val="00BF59B3"/>
    <w:rsid w:val="00BF5FEE"/>
    <w:rsid w:val="00C21821"/>
    <w:rsid w:val="00C55D74"/>
    <w:rsid w:val="00C77A1A"/>
    <w:rsid w:val="00C818F1"/>
    <w:rsid w:val="00CC3907"/>
    <w:rsid w:val="00CF6FAC"/>
    <w:rsid w:val="00D0024D"/>
    <w:rsid w:val="00D41DC6"/>
    <w:rsid w:val="00D509F1"/>
    <w:rsid w:val="00D5718D"/>
    <w:rsid w:val="00D639B3"/>
    <w:rsid w:val="00D81D87"/>
    <w:rsid w:val="00D8238D"/>
    <w:rsid w:val="00D912DB"/>
    <w:rsid w:val="00D95C1C"/>
    <w:rsid w:val="00DD09BC"/>
    <w:rsid w:val="00DD09EB"/>
    <w:rsid w:val="00E0345D"/>
    <w:rsid w:val="00E25337"/>
    <w:rsid w:val="00E34329"/>
    <w:rsid w:val="00E351A3"/>
    <w:rsid w:val="00E43307"/>
    <w:rsid w:val="00E64A02"/>
    <w:rsid w:val="00E73E08"/>
    <w:rsid w:val="00EB3405"/>
    <w:rsid w:val="00EE642B"/>
    <w:rsid w:val="00F01733"/>
    <w:rsid w:val="00F06058"/>
    <w:rsid w:val="00F13432"/>
    <w:rsid w:val="00F16F16"/>
    <w:rsid w:val="00F343C0"/>
    <w:rsid w:val="00F354AE"/>
    <w:rsid w:val="00F3636C"/>
    <w:rsid w:val="00F634E7"/>
    <w:rsid w:val="00F63B73"/>
    <w:rsid w:val="00F92B69"/>
    <w:rsid w:val="00FA2D19"/>
    <w:rsid w:val="00FB55C4"/>
    <w:rsid w:val="00FC53A8"/>
    <w:rsid w:val="00FD6F38"/>
    <w:rsid w:val="00FE17FE"/>
    <w:rsid w:val="00FF0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5E55"/>
  <w15:chartTrackingRefBased/>
  <w15:docId w15:val="{1314ADF8-3B5D-4B21-BFE5-E436BE18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8174">
      <w:bodyDiv w:val="1"/>
      <w:marLeft w:val="0"/>
      <w:marRight w:val="0"/>
      <w:marTop w:val="0"/>
      <w:marBottom w:val="0"/>
      <w:divBdr>
        <w:top w:val="none" w:sz="0" w:space="0" w:color="auto"/>
        <w:left w:val="none" w:sz="0" w:space="0" w:color="auto"/>
        <w:bottom w:val="none" w:sz="0" w:space="0" w:color="auto"/>
        <w:right w:val="none" w:sz="0" w:space="0" w:color="auto"/>
      </w:divBdr>
    </w:div>
    <w:div w:id="1325359216">
      <w:bodyDiv w:val="1"/>
      <w:marLeft w:val="0"/>
      <w:marRight w:val="0"/>
      <w:marTop w:val="0"/>
      <w:marBottom w:val="0"/>
      <w:divBdr>
        <w:top w:val="none" w:sz="0" w:space="0" w:color="auto"/>
        <w:left w:val="none" w:sz="0" w:space="0" w:color="auto"/>
        <w:bottom w:val="none" w:sz="0" w:space="0" w:color="auto"/>
        <w:right w:val="none" w:sz="0" w:space="0" w:color="auto"/>
      </w:divBdr>
    </w:div>
    <w:div w:id="21162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mailto:contacto@adohatravelmayorista.com.mx" TargetMode="External"/><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A6B53-284B-4D9A-B299-8CB52EFC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lopez ramos</dc:creator>
  <cp:keywords/>
  <dc:description/>
  <cp:lastModifiedBy>Mali Ruiz</cp:lastModifiedBy>
  <cp:revision>3</cp:revision>
  <cp:lastPrinted>2020-10-16T15:35:00Z</cp:lastPrinted>
  <dcterms:created xsi:type="dcterms:W3CDTF">2023-12-28T21:54:00Z</dcterms:created>
  <dcterms:modified xsi:type="dcterms:W3CDTF">2023-12-29T02:27:00Z</dcterms:modified>
</cp:coreProperties>
</file>