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1C07E" w14:textId="5B144691" w:rsidR="00E64A02" w:rsidRDefault="00812C3D" w:rsidP="008128A1">
      <w:pPr>
        <w:pStyle w:val="NormalWeb"/>
        <w:tabs>
          <w:tab w:val="right" w:pos="8504"/>
        </w:tabs>
        <w:spacing w:before="0" w:beforeAutospacing="0" w:after="0" w:afterAutospacing="0"/>
        <w:rPr>
          <w:rFonts w:ascii="Calibri" w:hAnsi="Calibri"/>
          <w:b/>
          <w:color w:val="1F4E79" w:themeColor="accent1" w:themeShade="80"/>
          <w:sz w:val="36"/>
          <w:szCs w:val="36"/>
          <w:lang w:val="es-ES_tradnl"/>
        </w:rPr>
      </w:pPr>
      <w:r>
        <w:rPr>
          <w:rFonts w:ascii="Calibri" w:hAnsi="Calibri"/>
          <w:b/>
          <w:color w:val="1F4E79" w:themeColor="accent1" w:themeShade="80"/>
          <w:sz w:val="36"/>
          <w:szCs w:val="36"/>
          <w:lang w:val="es-ES_tradnl"/>
        </w:rPr>
        <w:t>USHUAIA</w:t>
      </w:r>
      <w:r w:rsidR="00F26A58">
        <w:rPr>
          <w:rFonts w:ascii="Calibri" w:hAnsi="Calibri"/>
          <w:b/>
          <w:color w:val="1F4E79" w:themeColor="accent1" w:themeShade="80"/>
          <w:sz w:val="36"/>
          <w:szCs w:val="36"/>
          <w:lang w:val="es-ES_tradnl"/>
        </w:rPr>
        <w:t xml:space="preserve"> </w:t>
      </w:r>
      <w:r w:rsidR="00803B9E">
        <w:rPr>
          <w:rFonts w:ascii="Calibri" w:hAnsi="Calibri"/>
          <w:b/>
          <w:color w:val="1F4E79" w:themeColor="accent1" w:themeShade="80"/>
          <w:sz w:val="36"/>
          <w:szCs w:val="36"/>
          <w:lang w:val="es-ES_tradnl"/>
        </w:rPr>
        <w:t>CLASICO</w:t>
      </w:r>
    </w:p>
    <w:p w14:paraId="3CE2F22D" w14:textId="06336124" w:rsidR="00255A7F" w:rsidRDefault="00C21821" w:rsidP="00C21821">
      <w:pPr>
        <w:pStyle w:val="NormalWeb"/>
        <w:tabs>
          <w:tab w:val="right" w:pos="8504"/>
        </w:tabs>
        <w:spacing w:before="0" w:beforeAutospacing="0" w:after="0" w:afterAutospacing="0"/>
        <w:rPr>
          <w:rFonts w:ascii="Calibri" w:hAnsi="Calibri"/>
          <w:b/>
          <w:bCs/>
          <w:i/>
          <w:color w:val="CA652B"/>
          <w:lang w:val="es-ES_tradnl"/>
        </w:rPr>
      </w:pPr>
      <w:r w:rsidRPr="00C21821">
        <w:rPr>
          <w:rFonts w:ascii="Calibri" w:hAnsi="Calibri"/>
          <w:b/>
          <w:bCs/>
          <w:i/>
          <w:color w:val="CA652B"/>
          <w:lang w:val="es-ES_tradnl"/>
        </w:rPr>
        <w:t>Salida</w:t>
      </w:r>
      <w:r w:rsidR="00803B9E">
        <w:rPr>
          <w:rFonts w:ascii="Calibri" w:hAnsi="Calibri"/>
          <w:b/>
          <w:bCs/>
          <w:i/>
          <w:color w:val="CA652B"/>
          <w:lang w:val="es-ES_tradnl"/>
        </w:rPr>
        <w:t>s: Diarias</w:t>
      </w:r>
    </w:p>
    <w:p w14:paraId="756186F4" w14:textId="77777777" w:rsidR="00C21821" w:rsidRPr="00233924" w:rsidRDefault="00C21821" w:rsidP="00C21821">
      <w:pPr>
        <w:pStyle w:val="NormalWeb"/>
        <w:tabs>
          <w:tab w:val="right" w:pos="8504"/>
        </w:tabs>
        <w:spacing w:before="0" w:beforeAutospacing="0" w:after="0" w:afterAutospacing="0"/>
        <w:rPr>
          <w:rFonts w:ascii="Calibri" w:hAnsi="Calibri"/>
          <w:i/>
          <w:color w:val="0070C0"/>
          <w:lang w:val="es-ES_tradnl"/>
        </w:rPr>
      </w:pPr>
    </w:p>
    <w:p w14:paraId="39833B2C" w14:textId="77777777" w:rsidR="00C21821" w:rsidRDefault="00C21821" w:rsidP="00C21821">
      <w:pPr>
        <w:pStyle w:val="NormalWeb"/>
        <w:tabs>
          <w:tab w:val="right" w:pos="8504"/>
        </w:tabs>
        <w:spacing w:before="0" w:beforeAutospacing="0" w:after="0" w:afterAutospacing="0"/>
        <w:rPr>
          <w:rStyle w:val="Textoennegrita"/>
          <w:rFonts w:ascii="Myriad Pro" w:hAnsi="Myriad Pro"/>
          <w:iCs/>
          <w:sz w:val="22"/>
          <w:szCs w:val="22"/>
        </w:rPr>
      </w:pPr>
      <w:r w:rsidRPr="003B2A7D">
        <w:rPr>
          <w:rStyle w:val="Textoennegrita"/>
          <w:rFonts w:ascii="Myriad Pro" w:hAnsi="Myriad Pro"/>
          <w:iCs/>
          <w:sz w:val="22"/>
          <w:szCs w:val="22"/>
        </w:rPr>
        <w:t xml:space="preserve">ITINERARIO </w:t>
      </w:r>
    </w:p>
    <w:p w14:paraId="7A81DCA0" w14:textId="77777777" w:rsidR="00C21821" w:rsidRPr="00B91C79" w:rsidRDefault="00C21821" w:rsidP="00C21821">
      <w:pPr>
        <w:pStyle w:val="NormalWeb"/>
        <w:tabs>
          <w:tab w:val="right" w:pos="8504"/>
        </w:tabs>
        <w:spacing w:before="0" w:beforeAutospacing="0" w:after="0" w:afterAutospacing="0"/>
        <w:rPr>
          <w:rFonts w:ascii="Myriad Pro" w:hAnsi="Myriad Pro"/>
          <w:bCs/>
          <w:iCs/>
          <w:sz w:val="22"/>
          <w:szCs w:val="22"/>
        </w:rPr>
      </w:pPr>
    </w:p>
    <w:p w14:paraId="7DD42497" w14:textId="597DA0FA" w:rsidR="00F3636C" w:rsidRPr="00F3636C" w:rsidRDefault="00F3636C" w:rsidP="00F3636C">
      <w:pPr>
        <w:pStyle w:val="Sinespaciado"/>
        <w:jc w:val="both"/>
        <w:rPr>
          <w:rStyle w:val="Textoennegrita"/>
          <w:rFonts w:ascii="Calibri" w:hAnsi="Calibri"/>
        </w:rPr>
      </w:pPr>
      <w:r w:rsidRPr="00F3636C">
        <w:rPr>
          <w:rStyle w:val="Textoennegrita"/>
          <w:rFonts w:ascii="Calibri" w:hAnsi="Calibri"/>
        </w:rPr>
        <w:t xml:space="preserve">DÍA </w:t>
      </w:r>
      <w:r w:rsidR="00D16729">
        <w:rPr>
          <w:rStyle w:val="Textoennegrita"/>
          <w:rFonts w:ascii="Calibri" w:hAnsi="Calibri"/>
        </w:rPr>
        <w:t>0</w:t>
      </w:r>
      <w:r w:rsidRPr="00F3636C">
        <w:rPr>
          <w:rStyle w:val="Textoennegrita"/>
          <w:rFonts w:ascii="Calibri" w:hAnsi="Calibri"/>
        </w:rPr>
        <w:t xml:space="preserve">1: </w:t>
      </w:r>
      <w:r w:rsidR="00812C3D">
        <w:rPr>
          <w:rStyle w:val="Textoennegrita"/>
          <w:rFonts w:ascii="Calibri" w:hAnsi="Calibri"/>
        </w:rPr>
        <w:t>USHUAIA</w:t>
      </w:r>
    </w:p>
    <w:p w14:paraId="3F052066" w14:textId="0BC8BA28" w:rsidR="00F3636C" w:rsidRPr="00F3636C" w:rsidRDefault="00F3636C" w:rsidP="00F3636C">
      <w:pPr>
        <w:pStyle w:val="Sinespaciado"/>
        <w:jc w:val="both"/>
        <w:rPr>
          <w:rStyle w:val="Textoennegrita"/>
          <w:rFonts w:ascii="Calibri" w:hAnsi="Calibri"/>
          <w:b w:val="0"/>
          <w:bCs w:val="0"/>
        </w:rPr>
      </w:pPr>
      <w:r w:rsidRPr="00F3636C">
        <w:rPr>
          <w:rStyle w:val="Textoennegrita"/>
          <w:rFonts w:ascii="Calibri" w:hAnsi="Calibri"/>
          <w:b w:val="0"/>
          <w:bCs w:val="0"/>
        </w:rPr>
        <w:t xml:space="preserve">Arribo al Aeropuerto de </w:t>
      </w:r>
      <w:r w:rsidR="00812C3D">
        <w:rPr>
          <w:rStyle w:val="Textoennegrita"/>
          <w:rFonts w:ascii="Calibri" w:hAnsi="Calibri"/>
          <w:b w:val="0"/>
          <w:bCs w:val="0"/>
        </w:rPr>
        <w:t>Ushuaia</w:t>
      </w:r>
      <w:r w:rsidRPr="00F3636C">
        <w:rPr>
          <w:rStyle w:val="Textoennegrita"/>
          <w:rFonts w:ascii="Calibri" w:hAnsi="Calibri"/>
          <w:b w:val="0"/>
          <w:bCs w:val="0"/>
        </w:rPr>
        <w:t>, traslado al hotel seleccionado. Alojamiento.</w:t>
      </w:r>
    </w:p>
    <w:p w14:paraId="1E340D91" w14:textId="47D45AEF" w:rsidR="00F3636C" w:rsidRDefault="00F3636C" w:rsidP="00F3636C">
      <w:pPr>
        <w:pStyle w:val="Sinespaciado"/>
        <w:jc w:val="both"/>
        <w:rPr>
          <w:rStyle w:val="Textoennegrita"/>
          <w:rFonts w:ascii="Calibri" w:hAnsi="Calibri"/>
        </w:rPr>
      </w:pPr>
    </w:p>
    <w:p w14:paraId="0C1519D3" w14:textId="43957CF3" w:rsidR="00812C3D" w:rsidRDefault="00F3636C" w:rsidP="00F3636C">
      <w:pPr>
        <w:pStyle w:val="Sinespaciado"/>
        <w:jc w:val="both"/>
        <w:rPr>
          <w:rStyle w:val="Textoennegrita"/>
          <w:rFonts w:ascii="Calibri" w:hAnsi="Calibri"/>
        </w:rPr>
      </w:pPr>
      <w:r>
        <w:rPr>
          <w:rStyle w:val="Textoennegrita"/>
          <w:rFonts w:ascii="Calibri" w:hAnsi="Calibri"/>
        </w:rPr>
        <w:t xml:space="preserve">DÍA </w:t>
      </w:r>
      <w:r w:rsidR="00D16729">
        <w:rPr>
          <w:rStyle w:val="Textoennegrita"/>
          <w:rFonts w:ascii="Calibri" w:hAnsi="Calibri"/>
        </w:rPr>
        <w:t>0</w:t>
      </w:r>
      <w:r>
        <w:rPr>
          <w:rStyle w:val="Textoennegrita"/>
          <w:rFonts w:ascii="Calibri" w:hAnsi="Calibri"/>
        </w:rPr>
        <w:t>2:</w:t>
      </w:r>
      <w:r w:rsidR="00F26A58">
        <w:rPr>
          <w:rStyle w:val="Textoennegrita"/>
          <w:rFonts w:ascii="Calibri" w:hAnsi="Calibri"/>
        </w:rPr>
        <w:t xml:space="preserve"> </w:t>
      </w:r>
      <w:r w:rsidR="00812C3D">
        <w:rPr>
          <w:rStyle w:val="Textoennegrita"/>
          <w:rFonts w:ascii="Calibri" w:hAnsi="Calibri"/>
        </w:rPr>
        <w:t>USHUAIA</w:t>
      </w:r>
      <w:r w:rsidR="00F26A58">
        <w:rPr>
          <w:rStyle w:val="Textoennegrita"/>
          <w:rFonts w:ascii="Calibri" w:hAnsi="Calibri"/>
        </w:rPr>
        <w:t xml:space="preserve"> – </w:t>
      </w:r>
      <w:r w:rsidR="00812C3D">
        <w:rPr>
          <w:rStyle w:val="Textoennegrita"/>
          <w:rFonts w:ascii="Calibri" w:hAnsi="Calibri"/>
        </w:rPr>
        <w:t>PARQUE NACIONAL TIERRA DEL FUEGO Y TREN DEL FIN DEL MUNDO</w:t>
      </w:r>
    </w:p>
    <w:p w14:paraId="350587F2" w14:textId="77777777" w:rsidR="00D16729" w:rsidRPr="00D16729" w:rsidRDefault="00D16729" w:rsidP="00D16729">
      <w:pPr>
        <w:pStyle w:val="Sinespaciado"/>
        <w:jc w:val="both"/>
        <w:rPr>
          <w:rStyle w:val="Textoennegrita"/>
          <w:rFonts w:ascii="Calibri" w:hAnsi="Calibri"/>
          <w:b w:val="0"/>
          <w:bCs w:val="0"/>
        </w:rPr>
      </w:pPr>
      <w:r w:rsidRPr="00D16729">
        <w:rPr>
          <w:rStyle w:val="Textoennegrita"/>
          <w:rFonts w:ascii="Calibri" w:hAnsi="Calibri"/>
          <w:b w:val="0"/>
          <w:bCs w:val="0"/>
        </w:rPr>
        <w:t>Desayuno. Las vías del ferrocarril se inician en la Estación del Fin del Mundo, ubicada a 8 km. al Oeste de la Ciudad.</w:t>
      </w:r>
    </w:p>
    <w:p w14:paraId="36513147" w14:textId="41727CBF" w:rsidR="00D16729" w:rsidRPr="00D16729" w:rsidRDefault="00D16729" w:rsidP="00D16729">
      <w:pPr>
        <w:pStyle w:val="Sinespaciado"/>
        <w:jc w:val="both"/>
        <w:rPr>
          <w:rStyle w:val="Textoennegrita"/>
          <w:rFonts w:ascii="Calibri" w:hAnsi="Calibri"/>
          <w:b w:val="0"/>
          <w:bCs w:val="0"/>
        </w:rPr>
      </w:pPr>
      <w:r w:rsidRPr="00D16729">
        <w:rPr>
          <w:rStyle w:val="Textoennegrita"/>
          <w:rFonts w:ascii="Calibri" w:hAnsi="Calibri"/>
          <w:b w:val="0"/>
          <w:bCs w:val="0"/>
        </w:rPr>
        <w:t>Desde allí, mediante una réplica del "Trencito de los Presos", recorrerás a bordo el mismo trayecto que décadas atrás</w:t>
      </w:r>
      <w:r>
        <w:rPr>
          <w:rStyle w:val="Textoennegrita"/>
          <w:rFonts w:ascii="Calibri" w:hAnsi="Calibri"/>
          <w:b w:val="0"/>
          <w:bCs w:val="0"/>
        </w:rPr>
        <w:t xml:space="preserve"> </w:t>
      </w:r>
      <w:r w:rsidRPr="00D16729">
        <w:rPr>
          <w:rStyle w:val="Textoennegrita"/>
          <w:rFonts w:ascii="Calibri" w:hAnsi="Calibri"/>
          <w:b w:val="0"/>
          <w:bCs w:val="0"/>
        </w:rPr>
        <w:t>realizaban los convictos para abastecer de leña al pueblo. El paseo también prevé una parada en la Cascada</w:t>
      </w:r>
    </w:p>
    <w:p w14:paraId="1641ADDA" w14:textId="0CD3DC06" w:rsidR="00D16729" w:rsidRPr="00D16729" w:rsidRDefault="00D16729" w:rsidP="00D16729">
      <w:pPr>
        <w:pStyle w:val="Sinespaciado"/>
        <w:jc w:val="both"/>
        <w:rPr>
          <w:rStyle w:val="Textoennegrita"/>
          <w:rFonts w:ascii="Calibri" w:hAnsi="Calibri"/>
          <w:b w:val="0"/>
          <w:bCs w:val="0"/>
        </w:rPr>
      </w:pPr>
      <w:r w:rsidRPr="00D16729">
        <w:rPr>
          <w:rStyle w:val="Textoennegrita"/>
          <w:rFonts w:ascii="Calibri" w:hAnsi="Calibri"/>
          <w:b w:val="0"/>
          <w:bCs w:val="0"/>
        </w:rPr>
        <w:t>Macarena; y en su último tramo ingresa en el Parque Nacional Tierra del Fuego. Es el único Parque Nacional de</w:t>
      </w:r>
      <w:r>
        <w:rPr>
          <w:rStyle w:val="Textoennegrita"/>
          <w:rFonts w:ascii="Calibri" w:hAnsi="Calibri"/>
          <w:b w:val="0"/>
          <w:bCs w:val="0"/>
        </w:rPr>
        <w:t xml:space="preserve"> </w:t>
      </w:r>
      <w:r w:rsidRPr="00D16729">
        <w:rPr>
          <w:rStyle w:val="Textoennegrita"/>
          <w:rFonts w:ascii="Calibri" w:hAnsi="Calibri"/>
          <w:b w:val="0"/>
          <w:bCs w:val="0"/>
        </w:rPr>
        <w:t>nuestro país que cuenta con costas marinas. Presenta un típico paisaje glaciario, donde alternan profundos valles</w:t>
      </w:r>
    </w:p>
    <w:p w14:paraId="02D74032" w14:textId="7C54BA57" w:rsidR="00D16729" w:rsidRDefault="00D16729" w:rsidP="00D16729">
      <w:pPr>
        <w:pStyle w:val="Sinespaciado"/>
        <w:jc w:val="both"/>
        <w:rPr>
          <w:rStyle w:val="Textoennegrita"/>
          <w:rFonts w:ascii="Calibri" w:hAnsi="Calibri"/>
          <w:b w:val="0"/>
          <w:bCs w:val="0"/>
        </w:rPr>
      </w:pPr>
      <w:r w:rsidRPr="00D16729">
        <w:rPr>
          <w:rStyle w:val="Textoennegrita"/>
          <w:rFonts w:ascii="Calibri" w:hAnsi="Calibri"/>
          <w:b w:val="0"/>
          <w:bCs w:val="0"/>
        </w:rPr>
        <w:t>ocupados por ríos y lagos, y cordones montañosos orientados de noroeste a sudeste. En el área predominan dos tipos</w:t>
      </w:r>
      <w:r>
        <w:rPr>
          <w:rStyle w:val="Textoennegrita"/>
          <w:rFonts w:ascii="Calibri" w:hAnsi="Calibri"/>
          <w:b w:val="0"/>
          <w:bCs w:val="0"/>
        </w:rPr>
        <w:t xml:space="preserve"> </w:t>
      </w:r>
      <w:r w:rsidRPr="00D16729">
        <w:rPr>
          <w:rStyle w:val="Textoennegrita"/>
          <w:rFonts w:ascii="Calibri" w:hAnsi="Calibri"/>
          <w:b w:val="0"/>
          <w:bCs w:val="0"/>
        </w:rPr>
        <w:t>de bosque, el de lenga y el de guindo, que se desarrolla en las áreas más húmedas y sobre la costa del Canal Beagle.</w:t>
      </w:r>
      <w:r>
        <w:rPr>
          <w:rStyle w:val="Textoennegrita"/>
          <w:rFonts w:ascii="Calibri" w:hAnsi="Calibri"/>
          <w:b w:val="0"/>
          <w:bCs w:val="0"/>
        </w:rPr>
        <w:t xml:space="preserve"> </w:t>
      </w:r>
      <w:r w:rsidRPr="00D16729">
        <w:rPr>
          <w:rStyle w:val="Textoennegrita"/>
          <w:rFonts w:ascii="Calibri" w:hAnsi="Calibri"/>
          <w:b w:val="0"/>
          <w:bCs w:val="0"/>
        </w:rPr>
        <w:t>En los ambientes costeros, se podrán encontrar ostreros del sur y cauquenes blancos. También frecuentan estos</w:t>
      </w:r>
      <w:r>
        <w:rPr>
          <w:rStyle w:val="Textoennegrita"/>
          <w:rFonts w:ascii="Calibri" w:hAnsi="Calibri"/>
          <w:b w:val="0"/>
          <w:bCs w:val="0"/>
        </w:rPr>
        <w:t xml:space="preserve"> </w:t>
      </w:r>
      <w:r w:rsidRPr="00D16729">
        <w:rPr>
          <w:rStyle w:val="Textoennegrita"/>
          <w:rFonts w:ascii="Calibri" w:hAnsi="Calibri"/>
          <w:b w:val="0"/>
          <w:bCs w:val="0"/>
        </w:rPr>
        <w:t>ambientes el albatros de ceja negra, el pato vapor y el petrel zambullidos. Otras aves características del parque son el</w:t>
      </w:r>
      <w:r>
        <w:rPr>
          <w:rStyle w:val="Textoennegrita"/>
          <w:rFonts w:ascii="Calibri" w:hAnsi="Calibri"/>
          <w:b w:val="0"/>
          <w:bCs w:val="0"/>
        </w:rPr>
        <w:t xml:space="preserve"> </w:t>
      </w:r>
      <w:r w:rsidRPr="00D16729">
        <w:rPr>
          <w:rStyle w:val="Textoennegrita"/>
          <w:rFonts w:ascii="Calibri" w:hAnsi="Calibri"/>
          <w:b w:val="0"/>
          <w:bCs w:val="0"/>
        </w:rPr>
        <w:t>macá grande o huala, los cauquenes común y de cabeza gris y el carpinteo negro patagónico. Entre los mamíferos se</w:t>
      </w:r>
      <w:r>
        <w:rPr>
          <w:rStyle w:val="Textoennegrita"/>
          <w:rFonts w:ascii="Calibri" w:hAnsi="Calibri"/>
          <w:b w:val="0"/>
          <w:bCs w:val="0"/>
        </w:rPr>
        <w:t xml:space="preserve"> </w:t>
      </w:r>
      <w:r w:rsidRPr="00D16729">
        <w:rPr>
          <w:rStyle w:val="Textoennegrita"/>
          <w:rFonts w:ascii="Calibri" w:hAnsi="Calibri"/>
          <w:b w:val="0"/>
          <w:bCs w:val="0"/>
        </w:rPr>
        <w:t>halla el guanaco y al zorro colorado. A lo largo de los senderos señalizados se podrán observar las especies más</w:t>
      </w:r>
      <w:r>
        <w:rPr>
          <w:rStyle w:val="Textoennegrita"/>
          <w:rFonts w:ascii="Calibri" w:hAnsi="Calibri"/>
          <w:b w:val="0"/>
          <w:bCs w:val="0"/>
        </w:rPr>
        <w:t xml:space="preserve"> </w:t>
      </w:r>
      <w:r w:rsidRPr="00D16729">
        <w:rPr>
          <w:rStyle w:val="Textoennegrita"/>
          <w:rFonts w:ascii="Calibri" w:hAnsi="Calibri"/>
          <w:b w:val="0"/>
          <w:bCs w:val="0"/>
        </w:rPr>
        <w:t xml:space="preserve">representativas de la flora y la fauna. Alojamiento. </w:t>
      </w:r>
    </w:p>
    <w:p w14:paraId="13035692" w14:textId="77777777" w:rsidR="00F3636C" w:rsidRDefault="00F3636C" w:rsidP="00F3636C">
      <w:pPr>
        <w:pStyle w:val="Sinespaciado"/>
        <w:jc w:val="both"/>
        <w:rPr>
          <w:rStyle w:val="Textoennegrita"/>
          <w:rFonts w:ascii="Calibri" w:hAnsi="Calibri"/>
        </w:rPr>
      </w:pPr>
    </w:p>
    <w:p w14:paraId="5C1DDAA1" w14:textId="58E73FDB" w:rsidR="00812C3D" w:rsidRDefault="00F3636C" w:rsidP="00F26A58">
      <w:pPr>
        <w:pStyle w:val="Sinespaciado"/>
        <w:jc w:val="both"/>
        <w:rPr>
          <w:rStyle w:val="Textoennegrita"/>
          <w:rFonts w:ascii="Calibri" w:hAnsi="Calibri"/>
        </w:rPr>
      </w:pPr>
      <w:r>
        <w:rPr>
          <w:rStyle w:val="Textoennegrita"/>
          <w:rFonts w:ascii="Calibri" w:hAnsi="Calibri"/>
        </w:rPr>
        <w:t xml:space="preserve">DÍA </w:t>
      </w:r>
      <w:r w:rsidR="00D16729">
        <w:rPr>
          <w:rStyle w:val="Textoennegrita"/>
          <w:rFonts w:ascii="Calibri" w:hAnsi="Calibri"/>
        </w:rPr>
        <w:t>0</w:t>
      </w:r>
      <w:r>
        <w:rPr>
          <w:rStyle w:val="Textoennegrita"/>
          <w:rFonts w:ascii="Calibri" w:hAnsi="Calibri"/>
        </w:rPr>
        <w:t xml:space="preserve">3: </w:t>
      </w:r>
      <w:r w:rsidR="00812C3D">
        <w:rPr>
          <w:rStyle w:val="Textoennegrita"/>
          <w:rFonts w:ascii="Calibri" w:hAnsi="Calibri"/>
        </w:rPr>
        <w:t>USHUAIA</w:t>
      </w:r>
    </w:p>
    <w:p w14:paraId="2B6B31CF" w14:textId="2E9CC0C0" w:rsidR="00F26A58" w:rsidRDefault="00F26A58" w:rsidP="00F26A58">
      <w:pPr>
        <w:pStyle w:val="Sinespaciado"/>
        <w:jc w:val="both"/>
        <w:rPr>
          <w:rStyle w:val="Textoennegrita"/>
          <w:rFonts w:ascii="Calibri" w:hAnsi="Calibri"/>
          <w:b w:val="0"/>
          <w:bCs w:val="0"/>
        </w:rPr>
      </w:pPr>
      <w:r w:rsidRPr="00F26A58">
        <w:rPr>
          <w:rStyle w:val="Textoennegrita"/>
          <w:rFonts w:ascii="Calibri" w:hAnsi="Calibri"/>
          <w:b w:val="0"/>
          <w:bCs w:val="0"/>
        </w:rPr>
        <w:t>Desayuno. Día Libre.</w:t>
      </w:r>
      <w:r>
        <w:rPr>
          <w:rStyle w:val="Textoennegrita"/>
          <w:rFonts w:ascii="Calibri" w:hAnsi="Calibri"/>
          <w:b w:val="0"/>
          <w:bCs w:val="0"/>
        </w:rPr>
        <w:t xml:space="preserve"> Alojamiento.</w:t>
      </w:r>
    </w:p>
    <w:p w14:paraId="1F0E69E7" w14:textId="27CC88AC" w:rsidR="00F3636C" w:rsidRDefault="00F3636C" w:rsidP="00F26A58">
      <w:pPr>
        <w:pStyle w:val="Sinespaciado"/>
        <w:jc w:val="both"/>
        <w:rPr>
          <w:rStyle w:val="Textoennegrita"/>
          <w:rFonts w:ascii="Calibri" w:hAnsi="Calibri"/>
        </w:rPr>
      </w:pPr>
    </w:p>
    <w:p w14:paraId="07D4F5CA" w14:textId="3A899CA2" w:rsidR="00F26A58" w:rsidRDefault="00F26A58" w:rsidP="00F3636C">
      <w:pPr>
        <w:pStyle w:val="Sinespaciado"/>
        <w:jc w:val="both"/>
        <w:rPr>
          <w:rStyle w:val="Textoennegrita"/>
          <w:rFonts w:ascii="Calibri" w:hAnsi="Calibri"/>
        </w:rPr>
      </w:pPr>
      <w:r>
        <w:rPr>
          <w:rStyle w:val="Textoennegrita"/>
          <w:rFonts w:ascii="Calibri" w:hAnsi="Calibri"/>
        </w:rPr>
        <w:t xml:space="preserve">DÍA </w:t>
      </w:r>
      <w:r w:rsidR="00D16729">
        <w:rPr>
          <w:rStyle w:val="Textoennegrita"/>
          <w:rFonts w:ascii="Calibri" w:hAnsi="Calibri"/>
        </w:rPr>
        <w:t>0</w:t>
      </w:r>
      <w:r w:rsidR="00F3636C">
        <w:rPr>
          <w:rStyle w:val="Textoennegrita"/>
          <w:rFonts w:ascii="Calibri" w:hAnsi="Calibri"/>
        </w:rPr>
        <w:t xml:space="preserve">4: </w:t>
      </w:r>
      <w:r w:rsidR="00812C3D">
        <w:rPr>
          <w:rStyle w:val="Textoennegrita"/>
          <w:rFonts w:ascii="Calibri" w:hAnsi="Calibri"/>
        </w:rPr>
        <w:t>USHUAIA</w:t>
      </w:r>
    </w:p>
    <w:p w14:paraId="50E074A0" w14:textId="51FEE225" w:rsidR="00FE17FE" w:rsidRDefault="00FE17FE" w:rsidP="00C55D74">
      <w:pPr>
        <w:pStyle w:val="Sinespaciado"/>
        <w:jc w:val="both"/>
        <w:rPr>
          <w:rStyle w:val="Textoennegrita"/>
          <w:rFonts w:ascii="Calibri" w:hAnsi="Calibri"/>
          <w:b w:val="0"/>
          <w:bCs w:val="0"/>
        </w:rPr>
      </w:pPr>
      <w:r w:rsidRPr="00FE17FE">
        <w:rPr>
          <w:rStyle w:val="Textoennegrita"/>
          <w:rFonts w:ascii="Calibri" w:hAnsi="Calibri"/>
          <w:b w:val="0"/>
          <w:bCs w:val="0"/>
        </w:rPr>
        <w:t>Desayuno. A hora prevista, traslado al aeropuerto.</w:t>
      </w:r>
    </w:p>
    <w:p w14:paraId="3A368892" w14:textId="77777777" w:rsidR="00C55D74" w:rsidRPr="00C55D74" w:rsidRDefault="00C55D74" w:rsidP="00C55D74">
      <w:pPr>
        <w:pStyle w:val="Sinespaciado"/>
        <w:jc w:val="both"/>
        <w:rPr>
          <w:rStyle w:val="Textoennegrita"/>
          <w:rFonts w:ascii="Calibri" w:hAnsi="Calibri"/>
          <w:b w:val="0"/>
          <w:bCs w:val="0"/>
        </w:rPr>
      </w:pPr>
    </w:p>
    <w:p w14:paraId="2C46D388" w14:textId="19C5B5E9" w:rsidR="00255A7F" w:rsidRDefault="00C21821" w:rsidP="00FC53A8">
      <w:pPr>
        <w:snapToGrid w:val="0"/>
        <w:jc w:val="both"/>
        <w:rPr>
          <w:rStyle w:val="Textoennegrita"/>
          <w:rFonts w:ascii="Calibri" w:hAnsi="Calibri"/>
          <w:i/>
          <w:sz w:val="28"/>
          <w:szCs w:val="28"/>
        </w:rPr>
      </w:pPr>
      <w:r w:rsidRPr="00982A41">
        <w:rPr>
          <w:rStyle w:val="Textoennegrita"/>
          <w:rFonts w:ascii="Calibri" w:hAnsi="Calibri"/>
          <w:i/>
          <w:sz w:val="28"/>
          <w:szCs w:val="28"/>
        </w:rPr>
        <w:t>Fin de nuestros servicios</w:t>
      </w:r>
    </w:p>
    <w:p w14:paraId="23C0D8C2" w14:textId="3317F144" w:rsidR="00DD09BC" w:rsidRPr="00977292" w:rsidRDefault="00115F1A" w:rsidP="00115F1A">
      <w:pPr>
        <w:pStyle w:val="Sinespaciado"/>
        <w:rPr>
          <w:rFonts w:ascii="AvantGarde Bk BT" w:hAnsi="AvantGarde Bk BT" w:cstheme="minorHAnsi"/>
          <w:b/>
          <w:iCs/>
          <w:color w:val="002060"/>
          <w:sz w:val="26"/>
          <w:szCs w:val="24"/>
          <w:lang w:val="es-ES_tradnl"/>
        </w:rPr>
      </w:pPr>
      <w:r w:rsidRPr="00977292">
        <w:rPr>
          <w:rFonts w:ascii="AvantGarde Bk BT" w:hAnsi="AvantGarde Bk BT" w:cstheme="minorHAnsi"/>
          <w:b/>
          <w:iCs/>
          <w:color w:val="002060"/>
          <w:sz w:val="26"/>
          <w:szCs w:val="24"/>
          <w:lang w:val="es-ES_tradnl"/>
        </w:rPr>
        <w:t>PRECIOS POR PERSONA EN USD</w:t>
      </w:r>
      <w:r w:rsidR="00F3636C">
        <w:rPr>
          <w:rFonts w:ascii="AvantGarde Bk BT" w:hAnsi="AvantGarde Bk BT" w:cstheme="minorHAnsi"/>
          <w:b/>
          <w:iCs/>
          <w:color w:val="002060"/>
          <w:sz w:val="26"/>
          <w:szCs w:val="24"/>
          <w:lang w:val="es-ES_tradnl"/>
        </w:rPr>
        <w:t xml:space="preserve"> – SERVICIOS TERRESTRES</w:t>
      </w:r>
    </w:p>
    <w:tbl>
      <w:tblPr>
        <w:tblStyle w:val="Tablaconcuadrcula6concolores-nfasis4"/>
        <w:tblpPr w:leftFromText="141" w:rightFromText="141" w:vertAnchor="text" w:horzAnchor="margin" w:tblpXSpec="center" w:tblpY="58"/>
        <w:tblW w:w="6273" w:type="dxa"/>
        <w:tblLook w:val="04A0" w:firstRow="1" w:lastRow="0" w:firstColumn="1" w:lastColumn="0" w:noHBand="0" w:noVBand="1"/>
      </w:tblPr>
      <w:tblGrid>
        <w:gridCol w:w="2341"/>
        <w:gridCol w:w="1966"/>
        <w:gridCol w:w="1966"/>
      </w:tblGrid>
      <w:tr w:rsidR="00382F1F" w:rsidRPr="00977292" w14:paraId="2CC90565" w14:textId="729039C6" w:rsidTr="00382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shd w:val="clear" w:color="auto" w:fill="F8A602"/>
          </w:tcPr>
          <w:p w14:paraId="2F63453D" w14:textId="77777777" w:rsidR="00382F1F" w:rsidRPr="003B2A7D" w:rsidRDefault="00382F1F" w:rsidP="005A0D69">
            <w:pPr>
              <w:jc w:val="center"/>
              <w:rPr>
                <w:rFonts w:ascii="AvantGarde Bk BT" w:hAnsi="AvantGarde Bk BT" w:cstheme="minorHAnsi"/>
                <w:color w:val="000000" w:themeColor="text1"/>
                <w:sz w:val="24"/>
              </w:rPr>
            </w:pPr>
            <w:r w:rsidRPr="003B2A7D">
              <w:rPr>
                <w:rFonts w:ascii="AvantGarde Bk BT" w:hAnsi="AvantGarde Bk BT" w:cstheme="minorHAnsi"/>
                <w:color w:val="000000" w:themeColor="text1"/>
                <w:sz w:val="24"/>
              </w:rPr>
              <w:t>OCUPACIÓN</w:t>
            </w:r>
          </w:p>
        </w:tc>
        <w:tc>
          <w:tcPr>
            <w:tcW w:w="1966" w:type="dxa"/>
            <w:shd w:val="clear" w:color="auto" w:fill="F8A602"/>
          </w:tcPr>
          <w:p w14:paraId="652A9B93" w14:textId="2D7231CE" w:rsidR="00382F1F" w:rsidRDefault="00382F1F" w:rsidP="005A0D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antGarde Bk BT" w:hAnsi="AvantGarde Bk BT" w:cstheme="minorHAnsi"/>
                <w:color w:val="000000" w:themeColor="text1"/>
                <w:sz w:val="24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</w:rPr>
              <w:t>TURISTA</w:t>
            </w:r>
          </w:p>
        </w:tc>
        <w:tc>
          <w:tcPr>
            <w:tcW w:w="1966" w:type="dxa"/>
            <w:shd w:val="clear" w:color="auto" w:fill="F8A602"/>
          </w:tcPr>
          <w:p w14:paraId="0E63FC0C" w14:textId="3CAA1D16" w:rsidR="00382F1F" w:rsidRPr="003B2A7D" w:rsidRDefault="00382F1F" w:rsidP="005A0D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antGarde Bk BT" w:hAnsi="AvantGarde Bk BT" w:cstheme="minorHAnsi"/>
                <w:color w:val="000000" w:themeColor="text1"/>
                <w:sz w:val="24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</w:rPr>
              <w:t>PRIMERA</w:t>
            </w:r>
          </w:p>
        </w:tc>
      </w:tr>
      <w:tr w:rsidR="00382F1F" w:rsidRPr="00977292" w14:paraId="47D5072C" w14:textId="77777777" w:rsidTr="00382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</w:tcPr>
          <w:p w14:paraId="3C8A1BFA" w14:textId="6FD334AF" w:rsidR="00382F1F" w:rsidRDefault="00382F1F" w:rsidP="005A0D69">
            <w:pPr>
              <w:jc w:val="center"/>
              <w:rPr>
                <w:rFonts w:ascii="AvantGarde Bk BT" w:hAnsi="AvantGarde Bk BT" w:cstheme="minorHAnsi"/>
                <w:color w:val="000000" w:themeColor="text1"/>
                <w:sz w:val="24"/>
                <w:lang w:val="es-ES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  <w:lang w:val="es-ES"/>
              </w:rPr>
              <w:t>DOBLE</w:t>
            </w:r>
          </w:p>
        </w:tc>
        <w:tc>
          <w:tcPr>
            <w:tcW w:w="1966" w:type="dxa"/>
          </w:tcPr>
          <w:p w14:paraId="2CA5C537" w14:textId="4C607EC5" w:rsidR="00382F1F" w:rsidRDefault="00D16729" w:rsidP="005A0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antGarde Bk BT" w:hAnsi="AvantGarde Bk BT" w:cstheme="minorHAnsi"/>
                <w:color w:val="000000" w:themeColor="text1"/>
                <w:sz w:val="24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</w:rPr>
              <w:t>519 USD</w:t>
            </w:r>
          </w:p>
        </w:tc>
        <w:tc>
          <w:tcPr>
            <w:tcW w:w="1966" w:type="dxa"/>
          </w:tcPr>
          <w:p w14:paraId="17F624B5" w14:textId="51D90961" w:rsidR="00382F1F" w:rsidRDefault="00D16729" w:rsidP="005A0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antGarde Bk BT" w:hAnsi="AvantGarde Bk BT" w:cstheme="minorHAnsi"/>
                <w:color w:val="000000" w:themeColor="text1"/>
                <w:sz w:val="24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</w:rPr>
              <w:t>569 USD</w:t>
            </w:r>
          </w:p>
        </w:tc>
      </w:tr>
      <w:tr w:rsidR="00382F1F" w:rsidRPr="00977292" w14:paraId="2EDCC8D3" w14:textId="77777777" w:rsidTr="00382F1F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</w:tcPr>
          <w:p w14:paraId="37196D9D" w14:textId="088C6915" w:rsidR="00382F1F" w:rsidRDefault="00382F1F" w:rsidP="005A0D69">
            <w:pPr>
              <w:jc w:val="center"/>
              <w:rPr>
                <w:rFonts w:ascii="AvantGarde Bk BT" w:hAnsi="AvantGarde Bk BT" w:cstheme="minorHAnsi"/>
                <w:color w:val="000000" w:themeColor="text1"/>
                <w:sz w:val="24"/>
                <w:lang w:val="es-ES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  <w:lang w:val="es-ES"/>
              </w:rPr>
              <w:t>TRIPLE</w:t>
            </w:r>
          </w:p>
        </w:tc>
        <w:tc>
          <w:tcPr>
            <w:tcW w:w="1966" w:type="dxa"/>
          </w:tcPr>
          <w:p w14:paraId="658EF3A7" w14:textId="1F25973C" w:rsidR="00382F1F" w:rsidRDefault="00D16729" w:rsidP="005A0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antGarde Bk BT" w:hAnsi="AvantGarde Bk BT" w:cstheme="minorHAnsi"/>
                <w:color w:val="000000" w:themeColor="text1"/>
                <w:sz w:val="24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</w:rPr>
              <w:t>479 USD</w:t>
            </w:r>
          </w:p>
        </w:tc>
        <w:tc>
          <w:tcPr>
            <w:tcW w:w="1966" w:type="dxa"/>
          </w:tcPr>
          <w:p w14:paraId="382642C8" w14:textId="0E3D380B" w:rsidR="00382F1F" w:rsidRDefault="00D16729" w:rsidP="005A0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antGarde Bk BT" w:hAnsi="AvantGarde Bk BT" w:cstheme="minorHAnsi"/>
                <w:color w:val="000000" w:themeColor="text1"/>
                <w:sz w:val="24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</w:rPr>
              <w:t>539 USD</w:t>
            </w:r>
          </w:p>
        </w:tc>
      </w:tr>
      <w:tr w:rsidR="00382F1F" w:rsidRPr="00977292" w14:paraId="5824F132" w14:textId="77777777" w:rsidTr="00382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</w:tcPr>
          <w:p w14:paraId="0F40F162" w14:textId="6A46DFE0" w:rsidR="00382F1F" w:rsidRDefault="00382F1F" w:rsidP="005A0D69">
            <w:pPr>
              <w:jc w:val="center"/>
              <w:rPr>
                <w:rFonts w:ascii="AvantGarde Bk BT" w:hAnsi="AvantGarde Bk BT" w:cstheme="minorHAnsi"/>
                <w:color w:val="000000" w:themeColor="text1"/>
                <w:sz w:val="24"/>
                <w:lang w:val="es-ES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  <w:lang w:val="es-ES"/>
              </w:rPr>
              <w:t>SENCILLA</w:t>
            </w:r>
          </w:p>
        </w:tc>
        <w:tc>
          <w:tcPr>
            <w:tcW w:w="1966" w:type="dxa"/>
          </w:tcPr>
          <w:p w14:paraId="4978E4B0" w14:textId="37435BF4" w:rsidR="00382F1F" w:rsidRDefault="00D16729" w:rsidP="005A0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antGarde Bk BT" w:hAnsi="AvantGarde Bk BT" w:cstheme="minorHAnsi"/>
                <w:color w:val="000000" w:themeColor="text1"/>
                <w:sz w:val="24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</w:rPr>
              <w:t>809 USD</w:t>
            </w:r>
          </w:p>
        </w:tc>
        <w:tc>
          <w:tcPr>
            <w:tcW w:w="1966" w:type="dxa"/>
          </w:tcPr>
          <w:p w14:paraId="3DEA1498" w14:textId="27022A38" w:rsidR="00382F1F" w:rsidRDefault="00D16729" w:rsidP="005A0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antGarde Bk BT" w:hAnsi="AvantGarde Bk BT" w:cstheme="minorHAnsi"/>
                <w:color w:val="000000" w:themeColor="text1"/>
                <w:sz w:val="24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</w:rPr>
              <w:t>899 USD</w:t>
            </w:r>
          </w:p>
        </w:tc>
      </w:tr>
    </w:tbl>
    <w:p w14:paraId="0BF04C55" w14:textId="77777777" w:rsidR="008128A1" w:rsidRDefault="008128A1" w:rsidP="00115F1A">
      <w:pPr>
        <w:pStyle w:val="Sinespaciado"/>
        <w:rPr>
          <w:rFonts w:ascii="AvantGarde Bk BT" w:hAnsi="AvantGarde Bk BT" w:cstheme="minorHAnsi"/>
          <w:b/>
          <w:iCs/>
          <w:color w:val="002060"/>
          <w:sz w:val="24"/>
          <w:lang w:val="es-ES_tradnl"/>
        </w:rPr>
      </w:pPr>
    </w:p>
    <w:p w14:paraId="4D22612B" w14:textId="77777777" w:rsidR="00115F1A" w:rsidRDefault="00115F1A" w:rsidP="00115F1A">
      <w:pPr>
        <w:pStyle w:val="Sinespaciado"/>
        <w:rPr>
          <w:rFonts w:ascii="AvantGarde Bk BT" w:hAnsi="AvantGarde Bk BT" w:cstheme="minorHAnsi"/>
          <w:b/>
          <w:iCs/>
          <w:color w:val="002060"/>
          <w:sz w:val="24"/>
          <w:lang w:val="es-ES_tradnl"/>
        </w:rPr>
      </w:pPr>
    </w:p>
    <w:p w14:paraId="3AF685B0" w14:textId="77777777" w:rsidR="00115F1A" w:rsidRDefault="00115F1A" w:rsidP="00115F1A">
      <w:pPr>
        <w:pStyle w:val="Sinespaciado"/>
        <w:rPr>
          <w:rFonts w:ascii="AvantGarde Bk BT" w:hAnsi="AvantGarde Bk BT" w:cstheme="minorHAnsi"/>
          <w:b/>
          <w:iCs/>
          <w:color w:val="002060"/>
          <w:sz w:val="24"/>
          <w:lang w:val="es-ES_tradnl"/>
        </w:rPr>
      </w:pPr>
    </w:p>
    <w:p w14:paraId="05741CFA" w14:textId="77777777" w:rsidR="00803B9E" w:rsidRDefault="00803B9E" w:rsidP="00803B9E">
      <w:pPr>
        <w:pStyle w:val="Sinespaciado"/>
        <w:ind w:firstLine="708"/>
        <w:rPr>
          <w:rFonts w:ascii="AvantGarde Bk BT" w:hAnsi="AvantGarde Bk BT" w:cstheme="minorHAnsi"/>
          <w:b/>
          <w:iCs/>
          <w:color w:val="002060"/>
          <w:sz w:val="24"/>
          <w:lang w:val="es-ES_tradnl"/>
        </w:rPr>
      </w:pPr>
    </w:p>
    <w:p w14:paraId="538C3747" w14:textId="77777777" w:rsidR="00382F1F" w:rsidRDefault="00382F1F" w:rsidP="00803B9E">
      <w:pPr>
        <w:pStyle w:val="Sinespaciado"/>
        <w:ind w:firstLine="708"/>
        <w:rPr>
          <w:rFonts w:ascii="AvantGarde Bk BT" w:hAnsi="AvantGarde Bk BT" w:cstheme="minorHAnsi"/>
          <w:b/>
          <w:iCs/>
          <w:color w:val="002060"/>
          <w:sz w:val="24"/>
          <w:lang w:val="es-ES_tradnl"/>
        </w:rPr>
      </w:pPr>
    </w:p>
    <w:p w14:paraId="15441828" w14:textId="3BA2FFEE" w:rsidR="00382F1F" w:rsidRDefault="00382F1F" w:rsidP="00803B9E">
      <w:pPr>
        <w:pStyle w:val="Sinespaciado"/>
        <w:ind w:firstLine="708"/>
        <w:rPr>
          <w:rFonts w:ascii="AvantGarde Bk BT" w:hAnsi="AvantGarde Bk BT" w:cstheme="minorHAnsi"/>
          <w:b/>
          <w:iCs/>
          <w:color w:val="002060"/>
          <w:sz w:val="24"/>
          <w:lang w:val="es-ES_tradnl"/>
        </w:rPr>
      </w:pPr>
    </w:p>
    <w:p w14:paraId="77411C95" w14:textId="17F27924" w:rsidR="00111D5A" w:rsidRDefault="00111D5A" w:rsidP="00803B9E">
      <w:pPr>
        <w:pStyle w:val="Sinespaciado"/>
        <w:ind w:firstLine="708"/>
        <w:rPr>
          <w:rFonts w:ascii="AvantGarde Bk BT" w:hAnsi="AvantGarde Bk BT" w:cstheme="minorHAnsi"/>
          <w:b/>
          <w:iCs/>
          <w:color w:val="002060"/>
          <w:sz w:val="24"/>
          <w:lang w:val="es-ES_tradnl"/>
        </w:rPr>
      </w:pPr>
    </w:p>
    <w:p w14:paraId="4C1E1B0A" w14:textId="3A003AFB" w:rsidR="00111D5A" w:rsidRDefault="00111D5A" w:rsidP="00803B9E">
      <w:pPr>
        <w:pStyle w:val="Sinespaciado"/>
        <w:ind w:firstLine="708"/>
        <w:rPr>
          <w:rFonts w:ascii="AvantGarde Bk BT" w:hAnsi="AvantGarde Bk BT" w:cstheme="minorHAnsi"/>
          <w:b/>
          <w:iCs/>
          <w:color w:val="002060"/>
          <w:sz w:val="24"/>
          <w:lang w:val="es-ES_tradnl"/>
        </w:rPr>
      </w:pPr>
    </w:p>
    <w:p w14:paraId="35E37BB0" w14:textId="730CD3DE" w:rsidR="00111D5A" w:rsidRDefault="00111D5A" w:rsidP="00803B9E">
      <w:pPr>
        <w:pStyle w:val="Sinespaciado"/>
        <w:ind w:firstLine="708"/>
        <w:rPr>
          <w:rFonts w:ascii="AvantGarde Bk BT" w:hAnsi="AvantGarde Bk BT" w:cstheme="minorHAnsi"/>
          <w:b/>
          <w:iCs/>
          <w:color w:val="002060"/>
          <w:sz w:val="24"/>
          <w:lang w:val="es-ES_tradnl"/>
        </w:rPr>
      </w:pPr>
    </w:p>
    <w:p w14:paraId="4E28F00C" w14:textId="138DD4B4" w:rsidR="00111D5A" w:rsidRDefault="00111D5A" w:rsidP="00803B9E">
      <w:pPr>
        <w:pStyle w:val="Sinespaciado"/>
        <w:ind w:firstLine="708"/>
        <w:rPr>
          <w:rFonts w:ascii="AvantGarde Bk BT" w:hAnsi="AvantGarde Bk BT" w:cstheme="minorHAnsi"/>
          <w:b/>
          <w:iCs/>
          <w:color w:val="002060"/>
          <w:sz w:val="24"/>
          <w:lang w:val="es-ES_tradnl"/>
        </w:rPr>
      </w:pPr>
    </w:p>
    <w:p w14:paraId="49A826D8" w14:textId="45317436" w:rsidR="00DD09BC" w:rsidRPr="003C7D6E" w:rsidRDefault="00115F1A" w:rsidP="00D16729">
      <w:pPr>
        <w:pStyle w:val="Sinespaciado"/>
        <w:rPr>
          <w:rFonts w:ascii="AvantGarde Bk BT" w:hAnsi="AvantGarde Bk BT" w:cstheme="minorHAnsi"/>
          <w:b/>
          <w:iCs/>
          <w:color w:val="002060"/>
          <w:sz w:val="24"/>
          <w:lang w:val="es-ES_tradnl"/>
        </w:rPr>
      </w:pPr>
      <w:r w:rsidRPr="00977292">
        <w:rPr>
          <w:rFonts w:ascii="AvantGarde Bk BT" w:hAnsi="AvantGarde Bk BT" w:cstheme="minorHAnsi"/>
          <w:b/>
          <w:iCs/>
          <w:color w:val="002060"/>
          <w:sz w:val="24"/>
          <w:lang w:val="es-ES_tradnl"/>
        </w:rPr>
        <w:lastRenderedPageBreak/>
        <w:t xml:space="preserve">HOTELES PREVISTOS (Ó SIMILARES) </w:t>
      </w:r>
    </w:p>
    <w:tbl>
      <w:tblPr>
        <w:tblStyle w:val="Tablaconcuadrcula6concolores-nfasis4"/>
        <w:tblpPr w:leftFromText="141" w:rightFromText="141" w:vertAnchor="text" w:horzAnchor="margin" w:tblpXSpec="center" w:tblpY="58"/>
        <w:tblW w:w="6941" w:type="dxa"/>
        <w:tblLook w:val="04A0" w:firstRow="1" w:lastRow="0" w:firstColumn="1" w:lastColumn="0" w:noHBand="0" w:noVBand="1"/>
      </w:tblPr>
      <w:tblGrid>
        <w:gridCol w:w="1555"/>
        <w:gridCol w:w="2551"/>
        <w:gridCol w:w="2835"/>
      </w:tblGrid>
      <w:tr w:rsidR="00382F1F" w:rsidRPr="00977292" w14:paraId="6014760D" w14:textId="6BF8F5B9" w:rsidTr="00D16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8A602"/>
            <w:hideMark/>
          </w:tcPr>
          <w:p w14:paraId="59021061" w14:textId="77777777" w:rsidR="00382F1F" w:rsidRPr="00115F1A" w:rsidRDefault="00382F1F" w:rsidP="005A0D69">
            <w:pPr>
              <w:rPr>
                <w:rFonts w:ascii="AvantGarde Bk BT" w:hAnsi="AvantGarde Bk BT" w:cstheme="minorHAnsi"/>
                <w:color w:val="000000" w:themeColor="text1"/>
                <w:sz w:val="24"/>
                <w:szCs w:val="24"/>
                <w:lang w:val="es-ES"/>
              </w:rPr>
            </w:pPr>
            <w:r w:rsidRPr="00115F1A">
              <w:rPr>
                <w:rFonts w:ascii="AvantGarde Bk BT" w:hAnsi="AvantGarde Bk BT" w:cstheme="minorHAnsi"/>
                <w:color w:val="000000" w:themeColor="text1"/>
                <w:sz w:val="24"/>
                <w:szCs w:val="24"/>
              </w:rPr>
              <w:t>CIUDAD</w:t>
            </w:r>
          </w:p>
        </w:tc>
        <w:tc>
          <w:tcPr>
            <w:tcW w:w="2551" w:type="dxa"/>
            <w:shd w:val="clear" w:color="auto" w:fill="F8A602"/>
          </w:tcPr>
          <w:p w14:paraId="44E8866F" w14:textId="0EE5BD81" w:rsidR="00382F1F" w:rsidRDefault="00382F1F" w:rsidP="005A0D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antGarde Bk BT" w:hAnsi="AvantGarde Bk BT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  <w:szCs w:val="24"/>
              </w:rPr>
              <w:t>TURISTA</w:t>
            </w:r>
          </w:p>
        </w:tc>
        <w:tc>
          <w:tcPr>
            <w:tcW w:w="2835" w:type="dxa"/>
            <w:shd w:val="clear" w:color="auto" w:fill="F8A602"/>
          </w:tcPr>
          <w:p w14:paraId="3F3B46B5" w14:textId="745390D7" w:rsidR="00382F1F" w:rsidRPr="00115F1A" w:rsidRDefault="00382F1F" w:rsidP="005A0D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antGarde Bk BT" w:hAnsi="AvantGarde Bk BT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  <w:szCs w:val="24"/>
              </w:rPr>
              <w:t>PRIMERA</w:t>
            </w:r>
          </w:p>
        </w:tc>
      </w:tr>
      <w:tr w:rsidR="00382F1F" w:rsidRPr="00977292" w14:paraId="6C320ABA" w14:textId="631E9B3C" w:rsidTr="00D16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2D8E9DB" w14:textId="47B18798" w:rsidR="00382F1F" w:rsidRDefault="00111D5A" w:rsidP="00292E38">
            <w:pPr>
              <w:rPr>
                <w:rFonts w:ascii="AvantGarde Bk BT" w:hAnsi="AvantGarde Bk BT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  <w:szCs w:val="24"/>
              </w:rPr>
              <w:t>USHUAIA</w:t>
            </w:r>
          </w:p>
        </w:tc>
        <w:tc>
          <w:tcPr>
            <w:tcW w:w="2551" w:type="dxa"/>
          </w:tcPr>
          <w:p w14:paraId="16204E61" w14:textId="4672B367" w:rsidR="00382F1F" w:rsidRDefault="00111D5A" w:rsidP="00292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antGarde Bk BT" w:hAnsi="AvantGarde Bk BT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  <w:szCs w:val="24"/>
              </w:rPr>
              <w:t>LAS LENGAS</w:t>
            </w:r>
          </w:p>
        </w:tc>
        <w:tc>
          <w:tcPr>
            <w:tcW w:w="2835" w:type="dxa"/>
          </w:tcPr>
          <w:p w14:paraId="069062FC" w14:textId="3BF1B92B" w:rsidR="00382F1F" w:rsidRDefault="00D16729" w:rsidP="00292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antGarde Bk BT" w:hAnsi="AvantGarde Bk BT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  <w:szCs w:val="24"/>
              </w:rPr>
              <w:t>CILENE DEL FARO</w:t>
            </w:r>
          </w:p>
        </w:tc>
      </w:tr>
    </w:tbl>
    <w:p w14:paraId="0468B97A" w14:textId="4593D46F" w:rsidR="00505636" w:rsidRDefault="00505636" w:rsidP="00115F1A">
      <w:pPr>
        <w:pStyle w:val="Sinespaciado"/>
        <w:rPr>
          <w:rFonts w:ascii="AvantGarde Bk BT" w:hAnsi="AvantGarde Bk BT" w:cstheme="minorHAnsi"/>
          <w:b/>
          <w:iCs/>
          <w:color w:val="002060"/>
          <w:sz w:val="28"/>
          <w:szCs w:val="28"/>
          <w:lang w:val="es-ES_tradnl"/>
        </w:rPr>
      </w:pPr>
    </w:p>
    <w:p w14:paraId="53497A18" w14:textId="191A7AD4" w:rsidR="007512F1" w:rsidRDefault="00D16729" w:rsidP="00115F1A">
      <w:pPr>
        <w:pStyle w:val="Sinespaciado"/>
        <w:rPr>
          <w:rFonts w:ascii="AvantGarde Bk BT" w:hAnsi="AvantGarde Bk BT" w:cstheme="minorHAnsi"/>
          <w:b/>
          <w:iCs/>
          <w:color w:val="002060"/>
          <w:sz w:val="28"/>
          <w:szCs w:val="28"/>
          <w:lang w:val="es-ES_tradnl"/>
        </w:rPr>
      </w:pPr>
      <w:r>
        <w:rPr>
          <w:rFonts w:ascii="AvantGarde Bk BT" w:hAnsi="AvantGarde Bk BT" w:cstheme="minorHAnsi"/>
          <w:b/>
          <w:iCs/>
          <w:color w:val="002060"/>
          <w:sz w:val="28"/>
          <w:szCs w:val="28"/>
          <w:lang w:val="es-ES_tradnl"/>
        </w:rPr>
        <w:tab/>
      </w:r>
    </w:p>
    <w:p w14:paraId="3D9A6190" w14:textId="77777777" w:rsidR="005839A5" w:rsidRDefault="005839A5" w:rsidP="00115F1A">
      <w:pPr>
        <w:pStyle w:val="Sinespaciado"/>
        <w:rPr>
          <w:rFonts w:ascii="AvantGarde Bk BT" w:hAnsi="AvantGarde Bk BT" w:cstheme="minorHAnsi"/>
          <w:b/>
          <w:iCs/>
          <w:color w:val="002060"/>
          <w:sz w:val="28"/>
          <w:szCs w:val="28"/>
          <w:lang w:val="es-ES_tradnl"/>
        </w:rPr>
      </w:pPr>
    </w:p>
    <w:p w14:paraId="02296A8D" w14:textId="61CB2EB7" w:rsidR="00DD09BC" w:rsidRPr="00977292" w:rsidRDefault="00115F1A" w:rsidP="00115F1A">
      <w:pPr>
        <w:pStyle w:val="Sinespaciado"/>
        <w:rPr>
          <w:rStyle w:val="Textoennegrita"/>
          <w:rFonts w:ascii="AvantGarde Bk BT" w:hAnsi="AvantGarde Bk BT" w:cstheme="minorHAnsi"/>
          <w:bCs w:val="0"/>
          <w:iCs/>
          <w:color w:val="002060"/>
          <w:sz w:val="28"/>
          <w:szCs w:val="28"/>
          <w:lang w:val="es-ES_tradnl"/>
        </w:rPr>
      </w:pPr>
      <w:r w:rsidRPr="00977292">
        <w:rPr>
          <w:rFonts w:ascii="AvantGarde Bk BT" w:hAnsi="AvantGarde Bk BT" w:cstheme="minorHAnsi"/>
          <w:b/>
          <w:iCs/>
          <w:color w:val="002060"/>
          <w:sz w:val="28"/>
          <w:szCs w:val="28"/>
          <w:lang w:val="es-ES_tradnl"/>
        </w:rPr>
        <w:t xml:space="preserve">INCLUYE </w:t>
      </w:r>
      <w:r>
        <w:rPr>
          <w:rFonts w:ascii="AvantGarde Bk BT" w:hAnsi="AvantGarde Bk BT" w:cstheme="minorHAnsi"/>
          <w:b/>
          <w:iCs/>
          <w:color w:val="002060"/>
          <w:sz w:val="28"/>
          <w:szCs w:val="28"/>
          <w:lang w:val="es-ES_tradnl"/>
        </w:rPr>
        <w:tab/>
      </w:r>
    </w:p>
    <w:tbl>
      <w:tblPr>
        <w:tblStyle w:val="Tablaconcuadrcula6concolores-nfasis4"/>
        <w:tblpPr w:leftFromText="141" w:rightFromText="141" w:vertAnchor="text" w:horzAnchor="margin" w:tblpXSpec="center" w:tblpY="58"/>
        <w:tblW w:w="8926" w:type="dxa"/>
        <w:tblLook w:val="04A0" w:firstRow="1" w:lastRow="0" w:firstColumn="1" w:lastColumn="0" w:noHBand="0" w:noVBand="1"/>
      </w:tblPr>
      <w:tblGrid>
        <w:gridCol w:w="6941"/>
        <w:gridCol w:w="1985"/>
      </w:tblGrid>
      <w:tr w:rsidR="00115F1A" w:rsidRPr="00977292" w14:paraId="35DE7B2F" w14:textId="77777777" w:rsidTr="00583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shd w:val="clear" w:color="auto" w:fill="F8A602"/>
            <w:hideMark/>
          </w:tcPr>
          <w:p w14:paraId="7294600A" w14:textId="77014799" w:rsidR="00115F1A" w:rsidRPr="00A36FA2" w:rsidRDefault="00A36FA2" w:rsidP="005A0D69">
            <w:pPr>
              <w:rPr>
                <w:rFonts w:ascii="AvantGarde Bk BT" w:hAnsi="AvantGarde Bk BT" w:cstheme="minorHAnsi"/>
                <w:color w:val="000000" w:themeColor="text1"/>
                <w:sz w:val="24"/>
                <w:szCs w:val="24"/>
                <w:lang w:val="es-ES"/>
              </w:rPr>
            </w:pPr>
            <w:r w:rsidRPr="00A36FA2">
              <w:rPr>
                <w:rFonts w:ascii="AvantGarde Bk BT" w:hAnsi="AvantGarde Bk BT" w:cstheme="minorHAnsi"/>
                <w:color w:val="000000" w:themeColor="text1"/>
                <w:sz w:val="24"/>
                <w:szCs w:val="24"/>
              </w:rPr>
              <w:t xml:space="preserve">SERVICIOS INCLUIDOS </w:t>
            </w:r>
          </w:p>
        </w:tc>
        <w:tc>
          <w:tcPr>
            <w:tcW w:w="1985" w:type="dxa"/>
            <w:shd w:val="clear" w:color="auto" w:fill="F8A602"/>
            <w:hideMark/>
          </w:tcPr>
          <w:p w14:paraId="413553D9" w14:textId="24EEDE7F" w:rsidR="00115F1A" w:rsidRPr="00A36FA2" w:rsidRDefault="00A36FA2" w:rsidP="005A0D69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AvantGarde Bk BT" w:hAnsi="AvantGarde Bk BT"/>
                <w:b/>
                <w:bCs/>
                <w:color w:val="000000" w:themeColor="text1"/>
                <w:sz w:val="24"/>
                <w:szCs w:val="24"/>
              </w:rPr>
            </w:pPr>
            <w:r w:rsidRPr="00A36FA2">
              <w:rPr>
                <w:rStyle w:val="Textoennegrita"/>
                <w:rFonts w:ascii="AvantGarde Bk BT" w:hAnsi="AvantGarde Bk BT"/>
                <w:b/>
                <w:bCs/>
                <w:color w:val="000000" w:themeColor="text1"/>
                <w:sz w:val="24"/>
                <w:szCs w:val="24"/>
              </w:rPr>
              <w:t>NO INCLUYE</w:t>
            </w:r>
          </w:p>
        </w:tc>
      </w:tr>
      <w:tr w:rsidR="00233924" w:rsidRPr="003C6FBB" w14:paraId="5D7B6235" w14:textId="77777777" w:rsidTr="00583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3618503F" w14:textId="19F37241" w:rsidR="00233924" w:rsidRPr="00F16F16" w:rsidRDefault="00233924" w:rsidP="00233924">
            <w:pPr>
              <w:pStyle w:val="Sinespaciado"/>
              <w:rPr>
                <w:rStyle w:val="Textoennegrita"/>
                <w:rFonts w:cstheme="minorHAnsi"/>
                <w:color w:val="auto"/>
              </w:rPr>
            </w:pPr>
            <w:r w:rsidRPr="00F16F16">
              <w:rPr>
                <w:rStyle w:val="Textoennegrita"/>
                <w:rFonts w:cstheme="minorHAnsi"/>
                <w:color w:val="auto"/>
              </w:rPr>
              <w:t xml:space="preserve">Traslados </w:t>
            </w:r>
            <w:r w:rsidR="00D10905">
              <w:rPr>
                <w:rStyle w:val="Textoennegrita"/>
                <w:rFonts w:cstheme="minorHAnsi"/>
                <w:color w:val="auto"/>
              </w:rPr>
              <w:t>Aero</w:t>
            </w:r>
            <w:r w:rsidRPr="00F16F16">
              <w:rPr>
                <w:rStyle w:val="Textoennegrita"/>
                <w:rFonts w:cstheme="minorHAnsi"/>
                <w:color w:val="auto"/>
              </w:rPr>
              <w:t xml:space="preserve">puerto – Hotel – Aeropuerto </w:t>
            </w:r>
            <w:r w:rsidR="00D16729">
              <w:rPr>
                <w:rStyle w:val="Textoennegrita"/>
                <w:rFonts w:cstheme="minorHAnsi"/>
                <w:color w:val="auto"/>
              </w:rPr>
              <w:t>-</w:t>
            </w:r>
            <w:r w:rsidR="00D16729">
              <w:rPr>
                <w:rStyle w:val="Textoennegrita"/>
                <w:color w:val="auto"/>
              </w:rPr>
              <w:t>compartido</w:t>
            </w:r>
          </w:p>
        </w:tc>
        <w:tc>
          <w:tcPr>
            <w:tcW w:w="1985" w:type="dxa"/>
          </w:tcPr>
          <w:p w14:paraId="5DCB5B53" w14:textId="10E76B28" w:rsidR="00233924" w:rsidRPr="00B91C79" w:rsidRDefault="00233924" w:rsidP="0023392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AvantGarde Bk BT" w:hAnsi="AvantGarde Bk BT"/>
                <w:b w:val="0"/>
                <w:color w:val="000000" w:themeColor="text1"/>
              </w:rPr>
            </w:pPr>
            <w:r w:rsidRPr="00B91C79">
              <w:rPr>
                <w:rStyle w:val="Textoennegrita"/>
                <w:rFonts w:ascii="AvantGarde Bk BT" w:hAnsi="AvantGarde Bk BT"/>
                <w:b w:val="0"/>
                <w:color w:val="000000" w:themeColor="text1"/>
              </w:rPr>
              <w:t>Gastos Personales</w:t>
            </w:r>
          </w:p>
        </w:tc>
      </w:tr>
      <w:tr w:rsidR="00233924" w:rsidRPr="003C6FBB" w14:paraId="6AED502C" w14:textId="77777777" w:rsidTr="005839A5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289F5F07" w14:textId="30425C02" w:rsidR="00233924" w:rsidRPr="00F16F16" w:rsidRDefault="00233924" w:rsidP="00233924">
            <w:pPr>
              <w:pStyle w:val="Sinespaciado"/>
              <w:rPr>
                <w:rStyle w:val="Textoennegrita"/>
                <w:rFonts w:cstheme="minorHAnsi"/>
                <w:color w:val="auto"/>
              </w:rPr>
            </w:pPr>
            <w:r w:rsidRPr="00F16F16">
              <w:rPr>
                <w:rStyle w:val="Textoennegrita"/>
                <w:rFonts w:cstheme="minorHAnsi"/>
                <w:color w:val="auto"/>
              </w:rPr>
              <w:t>0</w:t>
            </w:r>
            <w:r w:rsidR="004871D6">
              <w:rPr>
                <w:rStyle w:val="Textoennegrita"/>
                <w:rFonts w:cstheme="minorHAnsi"/>
                <w:color w:val="auto"/>
              </w:rPr>
              <w:t>3</w:t>
            </w:r>
            <w:r w:rsidRPr="00F16F16">
              <w:rPr>
                <w:rStyle w:val="Textoennegrita"/>
                <w:color w:val="auto"/>
              </w:rPr>
              <w:t xml:space="preserve"> Noches de Alojamiento en </w:t>
            </w:r>
            <w:r w:rsidR="00111D5A">
              <w:rPr>
                <w:rStyle w:val="Textoennegrita"/>
                <w:color w:val="auto"/>
              </w:rPr>
              <w:t>Ushuaia</w:t>
            </w:r>
            <w:r w:rsidRPr="00F16F16">
              <w:rPr>
                <w:rStyle w:val="Textoennegrita"/>
                <w:color w:val="auto"/>
              </w:rPr>
              <w:t xml:space="preserve"> con desayunos</w:t>
            </w:r>
          </w:p>
        </w:tc>
        <w:tc>
          <w:tcPr>
            <w:tcW w:w="1985" w:type="dxa"/>
          </w:tcPr>
          <w:p w14:paraId="050D511C" w14:textId="42143850" w:rsidR="00233924" w:rsidRPr="00B91C79" w:rsidRDefault="00233924" w:rsidP="0023392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AvantGarde Bk BT" w:hAnsi="AvantGarde Bk BT"/>
                <w:b w:val="0"/>
                <w:color w:val="000000" w:themeColor="text1"/>
              </w:rPr>
            </w:pPr>
            <w:r w:rsidRPr="00D5718D">
              <w:rPr>
                <w:rStyle w:val="Textoennegrita"/>
                <w:rFonts w:ascii="AvantGarde Bk BT" w:hAnsi="AvantGarde Bk BT"/>
                <w:b w:val="0"/>
                <w:color w:val="000000" w:themeColor="text1"/>
              </w:rPr>
              <w:t>Propinas</w:t>
            </w:r>
          </w:p>
        </w:tc>
      </w:tr>
      <w:tr w:rsidR="00233924" w:rsidRPr="003C6FBB" w14:paraId="0F347D03" w14:textId="77777777" w:rsidTr="00583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B3AB0D6" w14:textId="139D033D" w:rsidR="00233924" w:rsidRPr="00D16729" w:rsidRDefault="00111D5A" w:rsidP="00233924">
            <w:pPr>
              <w:pStyle w:val="Sinespaciado"/>
              <w:rPr>
                <w:rStyle w:val="Textoennegrita"/>
                <w:rFonts w:cstheme="minorHAnsi"/>
                <w:color w:val="auto"/>
              </w:rPr>
            </w:pPr>
            <w:r w:rsidRPr="00D16729">
              <w:rPr>
                <w:rStyle w:val="Textoennegrita"/>
                <w:rFonts w:cstheme="minorHAnsi"/>
                <w:color w:val="auto"/>
              </w:rPr>
              <w:t xml:space="preserve">Parque Nac Tierra del Fuego con tren del fin del mundo </w:t>
            </w:r>
            <w:r w:rsidRPr="00D16729">
              <w:rPr>
                <w:rStyle w:val="Textoennegrita"/>
                <w:color w:val="auto"/>
              </w:rPr>
              <w:t>con Ingreso al PN</w:t>
            </w:r>
          </w:p>
        </w:tc>
        <w:tc>
          <w:tcPr>
            <w:tcW w:w="1985" w:type="dxa"/>
          </w:tcPr>
          <w:p w14:paraId="159EFBF4" w14:textId="4CE8AD19" w:rsidR="00233924" w:rsidRPr="00B91C79" w:rsidRDefault="00233924" w:rsidP="0023392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AvantGarde Bk BT" w:hAnsi="AvantGarde Bk BT"/>
                <w:b w:val="0"/>
                <w:color w:val="000000" w:themeColor="text1"/>
              </w:rPr>
            </w:pPr>
          </w:p>
        </w:tc>
      </w:tr>
      <w:tr w:rsidR="00D16729" w:rsidRPr="003C6FBB" w14:paraId="37F0F900" w14:textId="77777777" w:rsidTr="005839A5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0D239AAE" w14:textId="07E19043" w:rsidR="00D16729" w:rsidRPr="00D16729" w:rsidRDefault="00D16729" w:rsidP="00233924">
            <w:pPr>
              <w:pStyle w:val="Sinespaciado"/>
              <w:rPr>
                <w:rStyle w:val="Textoennegrita"/>
                <w:rFonts w:cstheme="minorHAnsi"/>
                <w:color w:val="auto"/>
              </w:rPr>
            </w:pPr>
            <w:r w:rsidRPr="00D16729">
              <w:rPr>
                <w:rStyle w:val="Textoennegrita"/>
                <w:rFonts w:cstheme="minorHAnsi"/>
                <w:color w:val="auto"/>
              </w:rPr>
              <w:t>Seguro de Asistencia</w:t>
            </w:r>
          </w:p>
        </w:tc>
        <w:tc>
          <w:tcPr>
            <w:tcW w:w="1985" w:type="dxa"/>
          </w:tcPr>
          <w:p w14:paraId="29F1AFC6" w14:textId="77777777" w:rsidR="00D16729" w:rsidRPr="00B91C79" w:rsidRDefault="00D16729" w:rsidP="0023392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AvantGarde Bk BT" w:hAnsi="AvantGarde Bk BT"/>
                <w:b w:val="0"/>
                <w:color w:val="000000" w:themeColor="text1"/>
              </w:rPr>
            </w:pPr>
          </w:p>
        </w:tc>
      </w:tr>
    </w:tbl>
    <w:p w14:paraId="1F5EDEEE" w14:textId="77777777" w:rsidR="004871D6" w:rsidRDefault="004871D6" w:rsidP="006D218C">
      <w:pPr>
        <w:pStyle w:val="Sinespaciado"/>
        <w:jc w:val="center"/>
        <w:rPr>
          <w:b/>
          <w:bCs/>
        </w:rPr>
      </w:pPr>
    </w:p>
    <w:p w14:paraId="7BE0C715" w14:textId="77777777" w:rsidR="004871D6" w:rsidRDefault="004871D6" w:rsidP="006D218C">
      <w:pPr>
        <w:pStyle w:val="Sinespaciado"/>
        <w:jc w:val="center"/>
        <w:rPr>
          <w:b/>
          <w:bCs/>
        </w:rPr>
      </w:pPr>
    </w:p>
    <w:p w14:paraId="03F5584E" w14:textId="77777777" w:rsidR="004871D6" w:rsidRDefault="004871D6" w:rsidP="006D218C">
      <w:pPr>
        <w:pStyle w:val="Sinespaciado"/>
        <w:jc w:val="center"/>
        <w:rPr>
          <w:b/>
          <w:bCs/>
        </w:rPr>
      </w:pPr>
    </w:p>
    <w:p w14:paraId="794275FD" w14:textId="77777777" w:rsidR="004871D6" w:rsidRDefault="004871D6" w:rsidP="006D218C">
      <w:pPr>
        <w:pStyle w:val="Sinespaciado"/>
        <w:jc w:val="center"/>
        <w:rPr>
          <w:b/>
          <w:bCs/>
        </w:rPr>
      </w:pPr>
    </w:p>
    <w:p w14:paraId="1912295C" w14:textId="77777777" w:rsidR="004871D6" w:rsidRDefault="004871D6" w:rsidP="006D218C">
      <w:pPr>
        <w:pStyle w:val="Sinespaciado"/>
        <w:jc w:val="center"/>
        <w:rPr>
          <w:b/>
          <w:bCs/>
        </w:rPr>
      </w:pPr>
    </w:p>
    <w:p w14:paraId="4B72A0FD" w14:textId="4C4BA4C2" w:rsidR="00C818F1" w:rsidRDefault="00115F1A" w:rsidP="00812C3D">
      <w:pPr>
        <w:pStyle w:val="Sinespaciado"/>
        <w:jc w:val="center"/>
        <w:rPr>
          <w:b/>
          <w:bCs/>
        </w:rPr>
      </w:pPr>
      <w:r w:rsidRPr="00EB3405">
        <w:rPr>
          <w:b/>
          <w:bCs/>
        </w:rPr>
        <w:t>Precios indicados en USD, pagaderos en Moneda Nacional al tipo de cambio del día.</w:t>
      </w:r>
      <w:r>
        <w:rPr>
          <w:b/>
          <w:bCs/>
        </w:rPr>
        <w:t xml:space="preserve"> </w:t>
      </w:r>
      <w:r w:rsidRPr="00EB3405">
        <w:rPr>
          <w:b/>
          <w:bCs/>
        </w:rPr>
        <w:t>Los precios indicados, son de carácter informativo y deben ser confirmados para realizar su reservación ya que están sujetos a modificaciones sin previo aviso.</w:t>
      </w:r>
      <w:r w:rsidR="00803B9E">
        <w:rPr>
          <w:b/>
          <w:bCs/>
        </w:rPr>
        <w:t xml:space="preserve"> </w:t>
      </w:r>
      <w:r w:rsidR="00812C3D" w:rsidRPr="00812C3D">
        <w:rPr>
          <w:b/>
          <w:bCs/>
        </w:rPr>
        <w:t>Tarifas no</w:t>
      </w:r>
      <w:r w:rsidR="00812C3D">
        <w:rPr>
          <w:b/>
          <w:bCs/>
        </w:rPr>
        <w:t xml:space="preserve"> </w:t>
      </w:r>
      <w:r w:rsidR="00812C3D" w:rsidRPr="00812C3D">
        <w:rPr>
          <w:b/>
          <w:bCs/>
        </w:rPr>
        <w:t xml:space="preserve">válidas para </w:t>
      </w:r>
      <w:r w:rsidR="00D16729">
        <w:rPr>
          <w:b/>
          <w:bCs/>
        </w:rPr>
        <w:t xml:space="preserve">Carnaval, </w:t>
      </w:r>
      <w:r w:rsidR="00812C3D" w:rsidRPr="00812C3D">
        <w:rPr>
          <w:b/>
          <w:bCs/>
        </w:rPr>
        <w:t xml:space="preserve">Semana Santa, Vacaciones de </w:t>
      </w:r>
      <w:r w:rsidR="00D16729">
        <w:rPr>
          <w:b/>
          <w:bCs/>
        </w:rPr>
        <w:t>Verano</w:t>
      </w:r>
      <w:r w:rsidR="00812C3D" w:rsidRPr="00812C3D">
        <w:rPr>
          <w:b/>
          <w:bCs/>
        </w:rPr>
        <w:t>,</w:t>
      </w:r>
      <w:r w:rsidR="00D16729">
        <w:rPr>
          <w:b/>
          <w:bCs/>
        </w:rPr>
        <w:t xml:space="preserve"> Navidad y</w:t>
      </w:r>
      <w:r w:rsidR="00812C3D" w:rsidRPr="00812C3D">
        <w:rPr>
          <w:b/>
          <w:bCs/>
        </w:rPr>
        <w:t xml:space="preserve"> Fin de Año</w:t>
      </w:r>
      <w:r w:rsidR="00812C3D">
        <w:rPr>
          <w:b/>
          <w:bCs/>
        </w:rPr>
        <w:t xml:space="preserve">. </w:t>
      </w:r>
      <w:r w:rsidR="00382F1F">
        <w:rPr>
          <w:b/>
          <w:bCs/>
        </w:rPr>
        <w:t>VIGENCIA JUNIO, 202</w:t>
      </w:r>
      <w:r w:rsidR="00D16729">
        <w:rPr>
          <w:b/>
          <w:bCs/>
        </w:rPr>
        <w:t>4</w:t>
      </w:r>
      <w:r w:rsidR="00382F1F">
        <w:rPr>
          <w:b/>
          <w:bCs/>
        </w:rPr>
        <w:t>.</w:t>
      </w:r>
    </w:p>
    <w:p w14:paraId="4E781FFC" w14:textId="19DCE454" w:rsidR="009B3EB5" w:rsidRDefault="009B3EB5" w:rsidP="003D6614">
      <w:pPr>
        <w:pStyle w:val="Sinespaciado"/>
        <w:jc w:val="both"/>
        <w:rPr>
          <w:rFonts w:ascii="Calibri" w:hAnsi="Calibri"/>
          <w:bCs/>
          <w:sz w:val="24"/>
          <w:szCs w:val="24"/>
        </w:rPr>
      </w:pPr>
    </w:p>
    <w:p w14:paraId="6478B288" w14:textId="4ADE27F0" w:rsidR="00F3636C" w:rsidRPr="00F3636C" w:rsidRDefault="00F3636C" w:rsidP="003D6614">
      <w:pPr>
        <w:pStyle w:val="Sinespaciado"/>
        <w:jc w:val="both"/>
        <w:rPr>
          <w:rFonts w:ascii="Calibri" w:hAnsi="Calibri"/>
          <w:bCs/>
          <w:sz w:val="28"/>
          <w:szCs w:val="28"/>
        </w:rPr>
      </w:pPr>
    </w:p>
    <w:sectPr w:rsidR="00F3636C" w:rsidRPr="00F3636C" w:rsidSect="00F354AE">
      <w:headerReference w:type="default" r:id="rId7"/>
      <w:footerReference w:type="default" r:id="rId8"/>
      <w:pgSz w:w="12240" w:h="15840"/>
      <w:pgMar w:top="1417" w:right="900" w:bottom="1417" w:left="1276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E9AE0" w14:textId="77777777" w:rsidR="00507193" w:rsidRDefault="00507193" w:rsidP="0071644E">
      <w:pPr>
        <w:spacing w:after="0" w:line="240" w:lineRule="auto"/>
      </w:pPr>
      <w:r>
        <w:separator/>
      </w:r>
    </w:p>
  </w:endnote>
  <w:endnote w:type="continuationSeparator" w:id="0">
    <w:p w14:paraId="29F8C3F6" w14:textId="77777777" w:rsidR="00507193" w:rsidRDefault="00507193" w:rsidP="0071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vantGarde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4E1F4" w14:textId="27185370" w:rsidR="005A0D69" w:rsidRPr="00D509F1" w:rsidRDefault="005A0D69" w:rsidP="00D509F1">
    <w:pPr>
      <w:pStyle w:val="Piedepgina"/>
      <w:tabs>
        <w:tab w:val="clear" w:pos="8838"/>
      </w:tabs>
      <w:ind w:left="-142"/>
      <w:rPr>
        <w:rFonts w:ascii="AvantGarde Bk BT" w:hAnsi="AvantGarde Bk BT"/>
        <w:sz w:val="25"/>
        <w:szCs w:val="25"/>
      </w:rPr>
    </w:pPr>
    <w:r>
      <w:rPr>
        <w:rFonts w:ascii="Century Gothic" w:hAnsi="Century Gothic"/>
        <w:noProof/>
        <w:color w:val="FFFFFF" w:themeColor="background1"/>
        <w:sz w:val="24"/>
        <w:szCs w:val="24"/>
      </w:rPr>
      <w:drawing>
        <wp:anchor distT="0" distB="0" distL="114300" distR="114300" simplePos="0" relativeHeight="251666432" behindDoc="0" locked="0" layoutInCell="1" allowOverlap="1" wp14:anchorId="760B324B" wp14:editId="06F3E09B">
          <wp:simplePos x="0" y="0"/>
          <wp:positionH relativeFrom="column">
            <wp:posOffset>-107178</wp:posOffset>
          </wp:positionH>
          <wp:positionV relativeFrom="paragraph">
            <wp:posOffset>-29845</wp:posOffset>
          </wp:positionV>
          <wp:extent cx="251460" cy="25146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color w:val="FFFFFF" w:themeColor="background1"/>
        <w:sz w:val="26"/>
        <w:szCs w:val="26"/>
      </w:rPr>
      <w:drawing>
        <wp:anchor distT="0" distB="0" distL="114300" distR="114300" simplePos="0" relativeHeight="251667456" behindDoc="0" locked="0" layoutInCell="1" allowOverlap="1" wp14:anchorId="20865756" wp14:editId="0F3A33A1">
          <wp:simplePos x="0" y="0"/>
          <wp:positionH relativeFrom="column">
            <wp:posOffset>1307602</wp:posOffset>
          </wp:positionH>
          <wp:positionV relativeFrom="paragraph">
            <wp:posOffset>-8255</wp:posOffset>
          </wp:positionV>
          <wp:extent cx="252095" cy="25146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95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color w:val="FFFFFF" w:themeColor="background1"/>
        <w:sz w:val="26"/>
        <w:szCs w:val="26"/>
      </w:rPr>
      <w:drawing>
        <wp:anchor distT="0" distB="0" distL="114300" distR="114300" simplePos="0" relativeHeight="251668480" behindDoc="0" locked="0" layoutInCell="1" allowOverlap="1" wp14:anchorId="6574290D" wp14:editId="6B45BC69">
          <wp:simplePos x="0" y="0"/>
          <wp:positionH relativeFrom="column">
            <wp:posOffset>2864622</wp:posOffset>
          </wp:positionH>
          <wp:positionV relativeFrom="paragraph">
            <wp:posOffset>-6350</wp:posOffset>
          </wp:positionV>
          <wp:extent cx="252095" cy="25146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eastAsia="es-MX"/>
      </w:rPr>
      <w:drawing>
        <wp:anchor distT="0" distB="0" distL="114300" distR="114300" simplePos="0" relativeHeight="251665408" behindDoc="1" locked="0" layoutInCell="1" allowOverlap="1" wp14:anchorId="5AA1277D" wp14:editId="6799682D">
          <wp:simplePos x="0" y="0"/>
          <wp:positionH relativeFrom="column">
            <wp:posOffset>-870585</wp:posOffset>
          </wp:positionH>
          <wp:positionV relativeFrom="paragraph">
            <wp:posOffset>-1685925</wp:posOffset>
          </wp:positionV>
          <wp:extent cx="7873366" cy="2620804"/>
          <wp:effectExtent l="0" t="0" r="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3366" cy="2620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antGarde Bk BT" w:hAnsi="AvantGarde Bk BT"/>
        <w:sz w:val="20"/>
        <w:szCs w:val="20"/>
      </w:rPr>
      <w:t xml:space="preserve">         </w:t>
    </w:r>
    <w:r w:rsidRPr="00D509F1">
      <w:rPr>
        <w:rFonts w:ascii="Century Gothic" w:hAnsi="Century Gothic"/>
        <w:color w:val="FFFFFF" w:themeColor="background1"/>
        <w:sz w:val="25"/>
        <w:szCs w:val="25"/>
      </w:rPr>
      <w:t xml:space="preserve">55 2192 6942   </w:t>
    </w:r>
    <w:r>
      <w:rPr>
        <w:rFonts w:ascii="Century Gothic" w:hAnsi="Century Gothic"/>
        <w:color w:val="FFFFFF" w:themeColor="background1"/>
        <w:sz w:val="25"/>
        <w:szCs w:val="25"/>
      </w:rPr>
      <w:t xml:space="preserve"> </w:t>
    </w:r>
    <w:r w:rsidRPr="00D509F1">
      <w:rPr>
        <w:rFonts w:ascii="Century Gothic" w:hAnsi="Century Gothic"/>
        <w:color w:val="FFFFFF" w:themeColor="background1"/>
        <w:sz w:val="25"/>
        <w:szCs w:val="25"/>
      </w:rPr>
      <w:t xml:space="preserve">      (55) 2589 3970    </w:t>
    </w:r>
    <w:r>
      <w:rPr>
        <w:rFonts w:ascii="Century Gothic" w:hAnsi="Century Gothic"/>
        <w:color w:val="FFFFFF" w:themeColor="background1"/>
        <w:sz w:val="25"/>
        <w:szCs w:val="25"/>
      </w:rPr>
      <w:t xml:space="preserve">      </w:t>
    </w:r>
    <w:r w:rsidRPr="00D509F1">
      <w:rPr>
        <w:rFonts w:ascii="Century Gothic" w:hAnsi="Century Gothic"/>
        <w:color w:val="FFFFFF" w:themeColor="background1"/>
        <w:sz w:val="25"/>
        <w:szCs w:val="25"/>
      </w:rPr>
      <w:t xml:space="preserve"> </w:t>
    </w:r>
    <w:hyperlink r:id="rId5" w:history="1">
      <w:r w:rsidRPr="00D509F1">
        <w:rPr>
          <w:rStyle w:val="Hipervnculo"/>
          <w:rFonts w:ascii="Century Gothic" w:hAnsi="Century Gothic"/>
          <w:color w:val="FFFFFF" w:themeColor="background1"/>
          <w:sz w:val="25"/>
          <w:szCs w:val="25"/>
          <w:u w:val="none"/>
        </w:rPr>
        <w:t>contacto@adohatravelmayorista.com.mx</w:t>
      </w:r>
    </w:hyperlink>
  </w:p>
  <w:p w14:paraId="12FD1068" w14:textId="5AB00FEB" w:rsidR="005A0D69" w:rsidRPr="00F354AE" w:rsidRDefault="005A0D69" w:rsidP="00F354AE">
    <w:pPr>
      <w:pStyle w:val="Piedepgina"/>
      <w:ind w:left="-142"/>
      <w:rPr>
        <w:sz w:val="20"/>
        <w:szCs w:val="20"/>
      </w:rPr>
    </w:pPr>
    <w:r>
      <w:rPr>
        <w:rFonts w:ascii="AvantGarde Bk BT" w:hAnsi="AvantGarde Bk BT"/>
        <w:sz w:val="20"/>
        <w:szCs w:val="20"/>
      </w:rPr>
      <w:t xml:space="preserve">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88DD2" w14:textId="77777777" w:rsidR="00507193" w:rsidRDefault="00507193" w:rsidP="0071644E">
      <w:pPr>
        <w:spacing w:after="0" w:line="240" w:lineRule="auto"/>
      </w:pPr>
      <w:r>
        <w:separator/>
      </w:r>
    </w:p>
  </w:footnote>
  <w:footnote w:type="continuationSeparator" w:id="0">
    <w:p w14:paraId="3207AE7D" w14:textId="77777777" w:rsidR="00507193" w:rsidRDefault="00507193" w:rsidP="0071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7B3F1" w14:textId="7C69523B" w:rsidR="005A0D69" w:rsidRDefault="00185EFA" w:rsidP="0071644E">
    <w:pPr>
      <w:pStyle w:val="Encabezado"/>
      <w:jc w:val="right"/>
    </w:pPr>
    <w:r>
      <w:rPr>
        <w:noProof/>
      </w:rPr>
      <w:drawing>
        <wp:anchor distT="0" distB="0" distL="114300" distR="114300" simplePos="0" relativeHeight="251670528" behindDoc="1" locked="0" layoutInCell="1" allowOverlap="1" wp14:anchorId="6F84AAED" wp14:editId="62E14D81">
          <wp:simplePos x="0" y="0"/>
          <wp:positionH relativeFrom="column">
            <wp:posOffset>4619625</wp:posOffset>
          </wp:positionH>
          <wp:positionV relativeFrom="paragraph">
            <wp:posOffset>-1162685</wp:posOffset>
          </wp:positionV>
          <wp:extent cx="1285240" cy="13719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7" t="5003"/>
                  <a:stretch/>
                </pic:blipFill>
                <pic:spPr bwMode="auto">
                  <a:xfrm>
                    <a:off x="0" y="0"/>
                    <a:ext cx="1285240" cy="1371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0D69"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62B5DE83" wp14:editId="6F35C23B">
          <wp:simplePos x="0" y="0"/>
          <wp:positionH relativeFrom="column">
            <wp:posOffset>-810260</wp:posOffset>
          </wp:positionH>
          <wp:positionV relativeFrom="paragraph">
            <wp:posOffset>-1470660</wp:posOffset>
          </wp:positionV>
          <wp:extent cx="7817947" cy="215646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7947" cy="215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0D69">
      <w:t xml:space="preserve">                     </w:t>
    </w:r>
  </w:p>
  <w:p w14:paraId="27EF1ACA" w14:textId="001C40EA" w:rsidR="005A0D69" w:rsidRDefault="005A0D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44E"/>
    <w:rsid w:val="00006293"/>
    <w:rsid w:val="000604D7"/>
    <w:rsid w:val="000860CD"/>
    <w:rsid w:val="000E6566"/>
    <w:rsid w:val="000E6D33"/>
    <w:rsid w:val="001038E7"/>
    <w:rsid w:val="00111D5A"/>
    <w:rsid w:val="00115F1A"/>
    <w:rsid w:val="0012543D"/>
    <w:rsid w:val="00137FDF"/>
    <w:rsid w:val="00185EFA"/>
    <w:rsid w:val="00191E47"/>
    <w:rsid w:val="001A25E2"/>
    <w:rsid w:val="001A7D3C"/>
    <w:rsid w:val="001B6CB0"/>
    <w:rsid w:val="001B7452"/>
    <w:rsid w:val="001D7E07"/>
    <w:rsid w:val="001F0F02"/>
    <w:rsid w:val="00221F50"/>
    <w:rsid w:val="00233924"/>
    <w:rsid w:val="00255A7F"/>
    <w:rsid w:val="00274D2E"/>
    <w:rsid w:val="00292E38"/>
    <w:rsid w:val="002C010E"/>
    <w:rsid w:val="002E2C01"/>
    <w:rsid w:val="00305481"/>
    <w:rsid w:val="00341C2E"/>
    <w:rsid w:val="00351CDC"/>
    <w:rsid w:val="003578C4"/>
    <w:rsid w:val="0037384C"/>
    <w:rsid w:val="0037521E"/>
    <w:rsid w:val="00382F1F"/>
    <w:rsid w:val="003B2A7D"/>
    <w:rsid w:val="003C32FC"/>
    <w:rsid w:val="003C6FBB"/>
    <w:rsid w:val="003C7D6E"/>
    <w:rsid w:val="003D6614"/>
    <w:rsid w:val="003E3613"/>
    <w:rsid w:val="003E4875"/>
    <w:rsid w:val="004035C5"/>
    <w:rsid w:val="004221D3"/>
    <w:rsid w:val="004271FA"/>
    <w:rsid w:val="00435A75"/>
    <w:rsid w:val="004871D6"/>
    <w:rsid w:val="004A4814"/>
    <w:rsid w:val="004D2293"/>
    <w:rsid w:val="004F1194"/>
    <w:rsid w:val="004F1550"/>
    <w:rsid w:val="00504150"/>
    <w:rsid w:val="00505636"/>
    <w:rsid w:val="00507193"/>
    <w:rsid w:val="00535B30"/>
    <w:rsid w:val="005747C9"/>
    <w:rsid w:val="005839A5"/>
    <w:rsid w:val="00587A7B"/>
    <w:rsid w:val="00596EE5"/>
    <w:rsid w:val="005A0D69"/>
    <w:rsid w:val="005B3403"/>
    <w:rsid w:val="005C6E45"/>
    <w:rsid w:val="006065AD"/>
    <w:rsid w:val="00617494"/>
    <w:rsid w:val="0061798E"/>
    <w:rsid w:val="006361E1"/>
    <w:rsid w:val="0063794E"/>
    <w:rsid w:val="006A2384"/>
    <w:rsid w:val="006B34FC"/>
    <w:rsid w:val="006C530E"/>
    <w:rsid w:val="006D218C"/>
    <w:rsid w:val="006D2DB3"/>
    <w:rsid w:val="006E4736"/>
    <w:rsid w:val="006E59CE"/>
    <w:rsid w:val="0071644E"/>
    <w:rsid w:val="0075091B"/>
    <w:rsid w:val="007512F1"/>
    <w:rsid w:val="007626FE"/>
    <w:rsid w:val="00764481"/>
    <w:rsid w:val="007717FD"/>
    <w:rsid w:val="007C68C8"/>
    <w:rsid w:val="007E5E7C"/>
    <w:rsid w:val="007F1D7C"/>
    <w:rsid w:val="00803B9E"/>
    <w:rsid w:val="008128A1"/>
    <w:rsid w:val="00812C3D"/>
    <w:rsid w:val="00824278"/>
    <w:rsid w:val="00832AE9"/>
    <w:rsid w:val="00881B6F"/>
    <w:rsid w:val="008C0245"/>
    <w:rsid w:val="008F7D87"/>
    <w:rsid w:val="0091390E"/>
    <w:rsid w:val="0091583C"/>
    <w:rsid w:val="00917C72"/>
    <w:rsid w:val="00931C0D"/>
    <w:rsid w:val="00957333"/>
    <w:rsid w:val="00977292"/>
    <w:rsid w:val="009831C9"/>
    <w:rsid w:val="00992F81"/>
    <w:rsid w:val="009A5D8C"/>
    <w:rsid w:val="009B3EB5"/>
    <w:rsid w:val="009C744C"/>
    <w:rsid w:val="00A270B9"/>
    <w:rsid w:val="00A36FA2"/>
    <w:rsid w:val="00A82DBA"/>
    <w:rsid w:val="00A87C1E"/>
    <w:rsid w:val="00AA3244"/>
    <w:rsid w:val="00AB68CD"/>
    <w:rsid w:val="00B26A1C"/>
    <w:rsid w:val="00B41DD9"/>
    <w:rsid w:val="00B443CB"/>
    <w:rsid w:val="00B44BDF"/>
    <w:rsid w:val="00B64642"/>
    <w:rsid w:val="00B72285"/>
    <w:rsid w:val="00B91C79"/>
    <w:rsid w:val="00BA7909"/>
    <w:rsid w:val="00BE1C6E"/>
    <w:rsid w:val="00BE4C5D"/>
    <w:rsid w:val="00BF59B3"/>
    <w:rsid w:val="00BF5FEE"/>
    <w:rsid w:val="00C21821"/>
    <w:rsid w:val="00C55D74"/>
    <w:rsid w:val="00C77A1A"/>
    <w:rsid w:val="00C818F1"/>
    <w:rsid w:val="00CF6FAC"/>
    <w:rsid w:val="00D0024D"/>
    <w:rsid w:val="00D10905"/>
    <w:rsid w:val="00D16729"/>
    <w:rsid w:val="00D41DC6"/>
    <w:rsid w:val="00D509F1"/>
    <w:rsid w:val="00D5718D"/>
    <w:rsid w:val="00D639B3"/>
    <w:rsid w:val="00D81D87"/>
    <w:rsid w:val="00D8238D"/>
    <w:rsid w:val="00D912DB"/>
    <w:rsid w:val="00D95C1C"/>
    <w:rsid w:val="00DD09BC"/>
    <w:rsid w:val="00DD09EB"/>
    <w:rsid w:val="00E0345D"/>
    <w:rsid w:val="00E25337"/>
    <w:rsid w:val="00E34329"/>
    <w:rsid w:val="00E351A3"/>
    <w:rsid w:val="00E43307"/>
    <w:rsid w:val="00E64A02"/>
    <w:rsid w:val="00E73E08"/>
    <w:rsid w:val="00EB3405"/>
    <w:rsid w:val="00EE642B"/>
    <w:rsid w:val="00F01733"/>
    <w:rsid w:val="00F06058"/>
    <w:rsid w:val="00F13432"/>
    <w:rsid w:val="00F16F16"/>
    <w:rsid w:val="00F26A58"/>
    <w:rsid w:val="00F343C0"/>
    <w:rsid w:val="00F354AE"/>
    <w:rsid w:val="00F3636C"/>
    <w:rsid w:val="00F634E7"/>
    <w:rsid w:val="00F63B73"/>
    <w:rsid w:val="00F92B69"/>
    <w:rsid w:val="00FA2D19"/>
    <w:rsid w:val="00FB55C4"/>
    <w:rsid w:val="00FC53A8"/>
    <w:rsid w:val="00FD6F38"/>
    <w:rsid w:val="00FE17FE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B5E55"/>
  <w15:chartTrackingRefBased/>
  <w15:docId w15:val="{1314ADF8-3B5D-4B21-BFE5-E436BE18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8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64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644E"/>
  </w:style>
  <w:style w:type="paragraph" w:styleId="Piedepgina">
    <w:name w:val="footer"/>
    <w:basedOn w:val="Normal"/>
    <w:link w:val="PiedepginaCar"/>
    <w:uiPriority w:val="99"/>
    <w:unhideWhenUsed/>
    <w:rsid w:val="007164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44E"/>
  </w:style>
  <w:style w:type="character" w:styleId="Hipervnculo">
    <w:name w:val="Hyperlink"/>
    <w:basedOn w:val="Fuentedeprrafopredeter"/>
    <w:uiPriority w:val="99"/>
    <w:unhideWhenUsed/>
    <w:rsid w:val="00F354AE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F354A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table" w:styleId="Tablaconcuadrcula5oscura-nfasis6">
    <w:name w:val="Grid Table 5 Dark Accent 6"/>
    <w:basedOn w:val="Tablanormal"/>
    <w:uiPriority w:val="50"/>
    <w:rsid w:val="00F3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Textoennegrita">
    <w:name w:val="Strong"/>
    <w:basedOn w:val="Fuentedeprrafopredeter"/>
    <w:qFormat/>
    <w:rsid w:val="00F354AE"/>
    <w:rPr>
      <w:b/>
      <w:bCs/>
    </w:rPr>
  </w:style>
  <w:style w:type="paragraph" w:styleId="Sinespaciado">
    <w:name w:val="No Spacing"/>
    <w:uiPriority w:val="1"/>
    <w:qFormat/>
    <w:rsid w:val="003C6FBB"/>
    <w:pPr>
      <w:spacing w:after="0" w:line="240" w:lineRule="auto"/>
    </w:pPr>
  </w:style>
  <w:style w:type="table" w:styleId="Tablaconcuadrcula7concolores-nfasis5">
    <w:name w:val="Grid Table 7 Colorful Accent 5"/>
    <w:basedOn w:val="Tablanormal"/>
    <w:uiPriority w:val="52"/>
    <w:rsid w:val="003C6FB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5oscura-nfasis4">
    <w:name w:val="Grid Table 5 Dark Accent 4"/>
    <w:basedOn w:val="Tablanormal"/>
    <w:uiPriority w:val="50"/>
    <w:rsid w:val="003C6F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3C6F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6concolores-nfasis4">
    <w:name w:val="Grid Table 6 Colorful Accent 4"/>
    <w:basedOn w:val="Tablanormal"/>
    <w:uiPriority w:val="51"/>
    <w:rsid w:val="003C6FB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Default">
    <w:name w:val="Default"/>
    <w:rsid w:val="006065A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hyperlink" Target="mailto:contacto@adohatravelmayorista.com.mx" TargetMode="External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C6E03-DA32-4367-9ED7-286E576A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lopez ramos</dc:creator>
  <cp:keywords/>
  <dc:description/>
  <cp:lastModifiedBy>Mali Ruiz</cp:lastModifiedBy>
  <cp:revision>3</cp:revision>
  <cp:lastPrinted>2020-10-16T15:35:00Z</cp:lastPrinted>
  <dcterms:created xsi:type="dcterms:W3CDTF">2023-12-28T21:59:00Z</dcterms:created>
  <dcterms:modified xsi:type="dcterms:W3CDTF">2023-12-29T02:28:00Z</dcterms:modified>
</cp:coreProperties>
</file>